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975F" w14:textId="2181B896" w:rsidR="009C25E3" w:rsidRPr="007A00DC" w:rsidRDefault="007A00DC" w:rsidP="007A00DC">
      <w:pPr>
        <w:pBdr>
          <w:top w:val="single" w:sz="4" w:space="1" w:color="auto"/>
          <w:bottom w:val="single" w:sz="4" w:space="1" w:color="auto"/>
        </w:pBdr>
        <w:shd w:val="clear" w:color="auto" w:fill="F2F2F2" w:themeFill="background1" w:themeFillShade="F2"/>
        <w:jc w:val="center"/>
        <w:rPr>
          <w:rFonts w:ascii="Segoe UI Historic" w:hAnsi="Segoe UI Historic" w:cs="Segoe UI Historic"/>
          <w:sz w:val="36"/>
          <w:szCs w:val="36"/>
        </w:rPr>
      </w:pPr>
      <w:r w:rsidRPr="007A00DC">
        <w:rPr>
          <w:rFonts w:ascii="Segoe UI Historic" w:hAnsi="Segoe UI Historic" w:cs="Segoe UI Historic"/>
          <w:sz w:val="36"/>
          <w:szCs w:val="36"/>
        </w:rPr>
        <w:t>MINI BULLETIN – 18 January 2024</w:t>
      </w:r>
    </w:p>
    <w:p w14:paraId="360EDFEE" w14:textId="77777777" w:rsidR="007A00DC" w:rsidRDefault="007A00DC"/>
    <w:p w14:paraId="7A02A4C6" w14:textId="77777777" w:rsidR="007A00DC" w:rsidRDefault="007A00DC"/>
    <w:p w14:paraId="2D655E4C" w14:textId="77777777" w:rsidR="007A00DC" w:rsidRPr="007A00DC" w:rsidRDefault="007A00DC" w:rsidP="007A00DC">
      <w:pPr>
        <w:rPr>
          <w:rFonts w:ascii="Segoe UI Historic" w:eastAsia="Times New Roman" w:hAnsi="Segoe UI Historic" w:cs="Segoe UI Historic"/>
          <w:sz w:val="24"/>
          <w:szCs w:val="24"/>
        </w:rPr>
      </w:pPr>
    </w:p>
    <w:p w14:paraId="24DF5E21" w14:textId="77777777" w:rsidR="007A00DC" w:rsidRPr="007A00DC" w:rsidRDefault="007A00DC" w:rsidP="007A00DC">
      <w:pPr>
        <w:spacing w:after="225"/>
        <w:jc w:val="both"/>
        <w:rPr>
          <w:rFonts w:ascii="Segoe UI Historic" w:eastAsia="Times New Roman" w:hAnsi="Segoe UI Historic" w:cs="Segoe UI Historic"/>
        </w:rPr>
      </w:pPr>
      <w:r w:rsidRPr="007A00DC">
        <w:rPr>
          <w:rFonts w:ascii="Segoe UI Historic" w:hAnsi="Segoe UI Historic" w:cs="Segoe UI Historic"/>
          <w:b/>
          <w:bCs/>
          <w:sz w:val="24"/>
          <w:szCs w:val="24"/>
        </w:rPr>
        <w:t>Patient and Public Voice (</w:t>
      </w:r>
      <w:r w:rsidRPr="007A00DC">
        <w:rPr>
          <w:rFonts w:ascii="Segoe UI Historic" w:hAnsi="Segoe UI Historic" w:cs="Segoe UI Historic"/>
          <w:sz w:val="24"/>
          <w:szCs w:val="24"/>
        </w:rPr>
        <w:t>PPV) partners play a crucial role in specialised services, ensuring the views of patients, carers and the public are at the heart of all we do.</w:t>
      </w:r>
    </w:p>
    <w:p w14:paraId="282AEDA2" w14:textId="77777777" w:rsidR="007A00DC" w:rsidRPr="007A00DC" w:rsidRDefault="007A00DC" w:rsidP="007A00DC">
      <w:pPr>
        <w:jc w:val="both"/>
        <w:rPr>
          <w:rFonts w:ascii="Segoe UI Historic" w:eastAsia="Times New Roman" w:hAnsi="Segoe UI Historic" w:cs="Segoe UI Historic"/>
        </w:rPr>
      </w:pPr>
      <w:r w:rsidRPr="007A00DC">
        <w:rPr>
          <w:rFonts w:ascii="Segoe UI Historic" w:hAnsi="Segoe UI Historic" w:cs="Segoe UI Historic"/>
          <w:sz w:val="24"/>
          <w:szCs w:val="24"/>
        </w:rPr>
        <w:t>We are recruiting patient and public voice (PPV) partners to join Clinical Reference Groups (CRGs) in Specialised Services. We are particularly keen to have applications from people with relevant lived experience as a patient or carer and who are also connected in with patient groups.</w:t>
      </w:r>
    </w:p>
    <w:p w14:paraId="11EB2AEF" w14:textId="77777777" w:rsidR="007A00DC" w:rsidRPr="007A00DC" w:rsidRDefault="007A00DC" w:rsidP="007A00DC">
      <w:pPr>
        <w:jc w:val="both"/>
        <w:rPr>
          <w:rFonts w:ascii="Segoe UI Historic" w:eastAsia="Times New Roman" w:hAnsi="Segoe UI Historic" w:cs="Segoe UI Historic"/>
        </w:rPr>
      </w:pPr>
      <w:r w:rsidRPr="007A00DC">
        <w:rPr>
          <w:rFonts w:ascii="Segoe UI Historic" w:hAnsi="Segoe UI Historic" w:cs="Segoe UI Historic"/>
          <w:sz w:val="24"/>
          <w:szCs w:val="24"/>
        </w:rPr>
        <w:t> </w:t>
      </w:r>
    </w:p>
    <w:p w14:paraId="05DAC674" w14:textId="77777777" w:rsidR="007A00DC" w:rsidRPr="007A00DC" w:rsidRDefault="007A00DC" w:rsidP="007A00DC">
      <w:pPr>
        <w:numPr>
          <w:ilvl w:val="0"/>
          <w:numId w:val="1"/>
        </w:numPr>
        <w:jc w:val="both"/>
        <w:rPr>
          <w:rFonts w:ascii="Segoe UI Historic" w:eastAsia="Times New Roman" w:hAnsi="Segoe UI Historic" w:cs="Segoe UI Historic"/>
        </w:rPr>
      </w:pPr>
      <w:r w:rsidRPr="007A00DC">
        <w:rPr>
          <w:rFonts w:ascii="Segoe UI Historic" w:eastAsia="Times New Roman" w:hAnsi="Segoe UI Historic" w:cs="Segoe UI Historic"/>
          <w:sz w:val="24"/>
          <w:szCs w:val="24"/>
        </w:rPr>
        <w:t>Paediatric Neurosciences Clinical Reference Group (CRG) – closes 25 January 2024</w:t>
      </w:r>
    </w:p>
    <w:p w14:paraId="34FC0963" w14:textId="77777777" w:rsidR="007A00DC" w:rsidRPr="007A00DC" w:rsidRDefault="007A00DC" w:rsidP="007A00DC">
      <w:pPr>
        <w:numPr>
          <w:ilvl w:val="0"/>
          <w:numId w:val="1"/>
        </w:numPr>
        <w:jc w:val="both"/>
        <w:rPr>
          <w:rFonts w:ascii="Segoe UI Historic" w:eastAsia="Times New Roman" w:hAnsi="Segoe UI Historic" w:cs="Segoe UI Historic"/>
        </w:rPr>
      </w:pPr>
      <w:r w:rsidRPr="007A00DC">
        <w:rPr>
          <w:rFonts w:ascii="Segoe UI Historic" w:eastAsia="Times New Roman" w:hAnsi="Segoe UI Historic" w:cs="Segoe UI Historic"/>
          <w:sz w:val="24"/>
          <w:szCs w:val="24"/>
        </w:rPr>
        <w:t>Specialised Women’s (Maternity) Clinical Reference Group (CRG) – closes 9 February 2024</w:t>
      </w:r>
    </w:p>
    <w:p w14:paraId="4400EC1D" w14:textId="77777777" w:rsidR="007A00DC" w:rsidRPr="007A00DC" w:rsidRDefault="007A00DC" w:rsidP="007A00DC">
      <w:pPr>
        <w:numPr>
          <w:ilvl w:val="0"/>
          <w:numId w:val="1"/>
        </w:numPr>
        <w:jc w:val="both"/>
        <w:rPr>
          <w:rFonts w:ascii="Segoe UI Historic" w:eastAsia="Times New Roman" w:hAnsi="Segoe UI Historic" w:cs="Segoe UI Historic"/>
        </w:rPr>
      </w:pPr>
      <w:r w:rsidRPr="007A00DC">
        <w:rPr>
          <w:rFonts w:ascii="Segoe UI Historic" w:eastAsia="Times New Roman" w:hAnsi="Segoe UI Historic" w:cs="Segoe UI Historic"/>
          <w:sz w:val="24"/>
          <w:szCs w:val="24"/>
        </w:rPr>
        <w:t>Vascular diseases Clinical Reference Group (CRG) - closes 18 February 2024</w:t>
      </w:r>
    </w:p>
    <w:p w14:paraId="726EE382" w14:textId="77777777" w:rsidR="007A00DC" w:rsidRPr="007A00DC" w:rsidRDefault="007A00DC" w:rsidP="007A00DC">
      <w:pPr>
        <w:numPr>
          <w:ilvl w:val="0"/>
          <w:numId w:val="1"/>
        </w:numPr>
        <w:jc w:val="both"/>
        <w:rPr>
          <w:rFonts w:ascii="Segoe UI Historic" w:eastAsia="Times New Roman" w:hAnsi="Segoe UI Historic" w:cs="Segoe UI Historic"/>
        </w:rPr>
      </w:pPr>
      <w:r w:rsidRPr="007A00DC">
        <w:rPr>
          <w:rFonts w:ascii="Segoe UI Historic" w:eastAsia="Times New Roman" w:hAnsi="Segoe UI Historic" w:cs="Segoe UI Historic"/>
          <w:sz w:val="24"/>
          <w:szCs w:val="24"/>
        </w:rPr>
        <w:t>Specialised Commissioning’s Hepatobiliary and pancreas Clinical Reference Group (CRG) - closes 18 February 2024</w:t>
      </w:r>
    </w:p>
    <w:p w14:paraId="231ADD4D" w14:textId="77777777" w:rsidR="007A00DC" w:rsidRPr="007A00DC" w:rsidRDefault="007A00DC" w:rsidP="007A00DC">
      <w:pPr>
        <w:jc w:val="both"/>
        <w:rPr>
          <w:rFonts w:ascii="Segoe UI Historic" w:eastAsia="Times New Roman" w:hAnsi="Segoe UI Historic" w:cs="Segoe UI Historic"/>
        </w:rPr>
      </w:pPr>
      <w:r w:rsidRPr="007A00DC">
        <w:rPr>
          <w:rFonts w:ascii="Segoe UI Historic" w:hAnsi="Segoe UI Historic" w:cs="Segoe UI Historic"/>
          <w:sz w:val="24"/>
          <w:szCs w:val="24"/>
        </w:rPr>
        <w:t> </w:t>
      </w:r>
    </w:p>
    <w:p w14:paraId="58A89C2D" w14:textId="77777777" w:rsidR="007A00DC" w:rsidRPr="007A00DC" w:rsidRDefault="007A00DC" w:rsidP="007A00DC">
      <w:pPr>
        <w:jc w:val="both"/>
        <w:rPr>
          <w:rFonts w:ascii="Segoe UI Historic" w:eastAsia="Times New Roman" w:hAnsi="Segoe UI Historic" w:cs="Segoe UI Historic"/>
        </w:rPr>
      </w:pPr>
      <w:r w:rsidRPr="007A00DC">
        <w:rPr>
          <w:rFonts w:ascii="Segoe UI Historic" w:hAnsi="Segoe UI Historic" w:cs="Segoe UI Historic"/>
          <w:sz w:val="24"/>
          <w:szCs w:val="24"/>
        </w:rPr>
        <w:t>Our PPV Partner roles attract an honorarium payment of £150 per day or £75 per half day and expenses are covered.</w:t>
      </w:r>
    </w:p>
    <w:p w14:paraId="577C55F2" w14:textId="77777777" w:rsidR="007A00DC" w:rsidRPr="007A00DC" w:rsidRDefault="007A00DC" w:rsidP="007A00DC">
      <w:pPr>
        <w:jc w:val="both"/>
        <w:rPr>
          <w:rFonts w:ascii="Segoe UI Historic" w:eastAsia="Times New Roman" w:hAnsi="Segoe UI Historic" w:cs="Segoe UI Historic"/>
        </w:rPr>
      </w:pPr>
      <w:r w:rsidRPr="007A00DC">
        <w:rPr>
          <w:rFonts w:ascii="Segoe UI Historic" w:hAnsi="Segoe UI Historic" w:cs="Segoe UI Historic"/>
          <w:b/>
          <w:bCs/>
          <w:sz w:val="24"/>
          <w:szCs w:val="24"/>
        </w:rPr>
        <w:t> </w:t>
      </w:r>
    </w:p>
    <w:p w14:paraId="57F9F875" w14:textId="77777777" w:rsidR="007A00DC" w:rsidRPr="007A00DC" w:rsidRDefault="007A00DC" w:rsidP="007A00DC">
      <w:pPr>
        <w:jc w:val="both"/>
        <w:rPr>
          <w:rFonts w:ascii="Segoe UI Historic" w:eastAsia="Times New Roman" w:hAnsi="Segoe UI Historic" w:cs="Segoe UI Historic"/>
        </w:rPr>
      </w:pPr>
      <w:r w:rsidRPr="007A00DC">
        <w:rPr>
          <w:rFonts w:ascii="Segoe UI Historic" w:hAnsi="Segoe UI Historic" w:cs="Segoe UI Historic"/>
          <w:sz w:val="24"/>
          <w:szCs w:val="24"/>
        </w:rPr>
        <w:t xml:space="preserve">Apply now </w:t>
      </w:r>
      <w:hyperlink r:id="rId5" w:history="1">
        <w:r w:rsidRPr="007A00DC">
          <w:rPr>
            <w:rStyle w:val="Hyperlink"/>
            <w:rFonts w:ascii="Segoe UI Historic" w:hAnsi="Segoe UI Historic" w:cs="Segoe UI Historic"/>
            <w:color w:val="0563C1"/>
            <w:sz w:val="24"/>
            <w:szCs w:val="24"/>
          </w:rPr>
          <w:t>Specialised commissioning patient and public voice (PPV) partner roles</w:t>
        </w:r>
      </w:hyperlink>
      <w:r w:rsidRPr="007A00DC">
        <w:rPr>
          <w:rFonts w:ascii="Segoe UI Historic" w:hAnsi="Segoe UI Historic" w:cs="Segoe UI Historic"/>
          <w:sz w:val="24"/>
          <w:szCs w:val="24"/>
        </w:rPr>
        <w:t xml:space="preserve"> </w:t>
      </w:r>
    </w:p>
    <w:p w14:paraId="2BBD8EA6" w14:textId="15ED786B" w:rsidR="007A00DC" w:rsidRPr="007A00DC" w:rsidRDefault="007A00DC" w:rsidP="007A00DC">
      <w:pPr>
        <w:jc w:val="both"/>
        <w:rPr>
          <w:rFonts w:ascii="Segoe UI Historic" w:eastAsia="Times New Roman" w:hAnsi="Segoe UI Historic" w:cs="Segoe UI Historic"/>
        </w:rPr>
      </w:pPr>
      <w:r w:rsidRPr="007A00DC">
        <w:rPr>
          <w:rFonts w:ascii="Segoe UI Historic" w:hAnsi="Segoe UI Historic" w:cs="Segoe UI Historic"/>
          <w:sz w:val="24"/>
          <w:szCs w:val="24"/>
        </w:rPr>
        <w:t>If you need application information in another format</w:t>
      </w:r>
      <w:r w:rsidRPr="007A00DC">
        <w:rPr>
          <w:rFonts w:ascii="Segoe UI Historic" w:hAnsi="Segoe UI Historic" w:cs="Segoe UI Historic"/>
          <w:sz w:val="24"/>
          <w:szCs w:val="24"/>
        </w:rPr>
        <w:t>,</w:t>
      </w:r>
      <w:r w:rsidRPr="007A00DC">
        <w:rPr>
          <w:rFonts w:ascii="Segoe UI Historic" w:hAnsi="Segoe UI Historic" w:cs="Segoe UI Historic"/>
          <w:sz w:val="24"/>
          <w:szCs w:val="24"/>
        </w:rPr>
        <w:t xml:space="preserve"> please email </w:t>
      </w:r>
      <w:hyperlink r:id="rId6" w:history="1">
        <w:r w:rsidRPr="007A00DC">
          <w:rPr>
            <w:rStyle w:val="Hyperlink"/>
            <w:rFonts w:ascii="Segoe UI Historic" w:hAnsi="Segoe UI Historic" w:cs="Segoe UI Historic"/>
            <w:color w:val="005EB8"/>
            <w:sz w:val="24"/>
            <w:szCs w:val="24"/>
            <w:bdr w:val="none" w:sz="0" w:space="0" w:color="auto" w:frame="1"/>
          </w:rPr>
          <w:t>england.voice-crg@nhs.net</w:t>
        </w:r>
      </w:hyperlink>
    </w:p>
    <w:p w14:paraId="22165098" w14:textId="77777777" w:rsidR="007A00DC" w:rsidRPr="007A00DC" w:rsidRDefault="007A00DC" w:rsidP="007A00DC">
      <w:pPr>
        <w:jc w:val="both"/>
        <w:rPr>
          <w:rFonts w:ascii="Segoe UI Historic" w:eastAsia="Times New Roman" w:hAnsi="Segoe UI Historic" w:cs="Segoe UI Historic"/>
        </w:rPr>
      </w:pPr>
      <w:r w:rsidRPr="007A00DC">
        <w:rPr>
          <w:rFonts w:ascii="Segoe UI Historic" w:hAnsi="Segoe UI Historic" w:cs="Segoe UI Historic"/>
          <w:sz w:val="24"/>
          <w:szCs w:val="24"/>
        </w:rPr>
        <w:t> </w:t>
      </w:r>
    </w:p>
    <w:p w14:paraId="4D1EAC56" w14:textId="77777777" w:rsidR="007A00DC" w:rsidRPr="007A00DC" w:rsidRDefault="007A00DC" w:rsidP="007A00DC">
      <w:pPr>
        <w:jc w:val="both"/>
        <w:rPr>
          <w:rFonts w:ascii="Segoe UI Historic" w:eastAsia="Times New Roman" w:hAnsi="Segoe UI Historic" w:cs="Segoe UI Historic"/>
        </w:rPr>
      </w:pPr>
      <w:r w:rsidRPr="007A00DC">
        <w:rPr>
          <w:rFonts w:ascii="Segoe UI Historic" w:hAnsi="Segoe UI Historic" w:cs="Segoe UI Historic"/>
          <w:sz w:val="24"/>
          <w:szCs w:val="24"/>
        </w:rPr>
        <w:t>We will soon be advertising PPV Partner roles to join the following specialised services groups:</w:t>
      </w:r>
    </w:p>
    <w:p w14:paraId="2CC64645" w14:textId="77777777" w:rsidR="007A00DC" w:rsidRPr="007A00DC" w:rsidRDefault="007A00DC" w:rsidP="007A00DC">
      <w:pPr>
        <w:jc w:val="both"/>
        <w:rPr>
          <w:rFonts w:ascii="Segoe UI Historic" w:eastAsia="Times New Roman" w:hAnsi="Segoe UI Historic" w:cs="Segoe UI Historic"/>
        </w:rPr>
      </w:pPr>
      <w:r w:rsidRPr="007A00DC">
        <w:rPr>
          <w:rFonts w:ascii="Segoe UI Historic" w:hAnsi="Segoe UI Historic" w:cs="Segoe UI Historic"/>
          <w:sz w:val="24"/>
          <w:szCs w:val="24"/>
        </w:rPr>
        <w:t> </w:t>
      </w:r>
    </w:p>
    <w:p w14:paraId="4D82958A" w14:textId="77777777" w:rsidR="007A00DC" w:rsidRPr="007A00DC" w:rsidRDefault="007A00DC" w:rsidP="007A00DC">
      <w:pPr>
        <w:numPr>
          <w:ilvl w:val="0"/>
          <w:numId w:val="2"/>
        </w:numPr>
        <w:jc w:val="both"/>
        <w:rPr>
          <w:rFonts w:ascii="Segoe UI Historic" w:eastAsia="Times New Roman" w:hAnsi="Segoe UI Historic" w:cs="Segoe UI Historic"/>
        </w:rPr>
      </w:pPr>
      <w:r w:rsidRPr="007A00DC">
        <w:rPr>
          <w:rFonts w:ascii="Segoe UI Historic" w:eastAsia="Times New Roman" w:hAnsi="Segoe UI Historic" w:cs="Segoe UI Historic"/>
          <w:sz w:val="24"/>
          <w:szCs w:val="24"/>
        </w:rPr>
        <w:t xml:space="preserve">Mental Health </w:t>
      </w:r>
      <w:hyperlink r:id="rId7" w:history="1">
        <w:r w:rsidRPr="007A00DC">
          <w:rPr>
            <w:rStyle w:val="Hyperlink"/>
            <w:rFonts w:ascii="Segoe UI Historic" w:eastAsia="Times New Roman" w:hAnsi="Segoe UI Historic" w:cs="Segoe UI Historic"/>
            <w:color w:val="0563C1"/>
            <w:sz w:val="24"/>
            <w:szCs w:val="24"/>
          </w:rPr>
          <w:t>Adult secure services CRG</w:t>
        </w:r>
      </w:hyperlink>
    </w:p>
    <w:p w14:paraId="25AFAC1F" w14:textId="77777777" w:rsidR="007A00DC" w:rsidRPr="007A00DC" w:rsidRDefault="007A00DC" w:rsidP="007A00DC">
      <w:pPr>
        <w:numPr>
          <w:ilvl w:val="0"/>
          <w:numId w:val="2"/>
        </w:numPr>
        <w:jc w:val="both"/>
        <w:rPr>
          <w:rFonts w:ascii="Segoe UI Historic" w:eastAsia="Times New Roman" w:hAnsi="Segoe UI Historic" w:cs="Segoe UI Historic"/>
        </w:rPr>
      </w:pPr>
      <w:r w:rsidRPr="007A00DC">
        <w:rPr>
          <w:rFonts w:ascii="Segoe UI Historic" w:eastAsia="Times New Roman" w:hAnsi="Segoe UI Historic" w:cs="Segoe UI Historic"/>
          <w:sz w:val="24"/>
          <w:szCs w:val="24"/>
        </w:rPr>
        <w:t xml:space="preserve">Mental Health </w:t>
      </w:r>
      <w:hyperlink r:id="rId8" w:history="1">
        <w:r w:rsidRPr="007A00DC">
          <w:rPr>
            <w:rStyle w:val="Hyperlink"/>
            <w:rFonts w:ascii="Segoe UI Historic" w:eastAsia="Times New Roman" w:hAnsi="Segoe UI Historic" w:cs="Segoe UI Historic"/>
            <w:color w:val="0563C1"/>
            <w:sz w:val="24"/>
            <w:szCs w:val="24"/>
          </w:rPr>
          <w:t>All-age eating disorders</w:t>
        </w:r>
      </w:hyperlink>
    </w:p>
    <w:p w14:paraId="5F6AE4B2" w14:textId="77777777" w:rsidR="007A00DC" w:rsidRPr="007A00DC" w:rsidRDefault="007A00DC" w:rsidP="007A00DC">
      <w:pPr>
        <w:numPr>
          <w:ilvl w:val="0"/>
          <w:numId w:val="2"/>
        </w:numPr>
        <w:jc w:val="both"/>
        <w:rPr>
          <w:rFonts w:ascii="Segoe UI Historic" w:eastAsia="Times New Roman" w:hAnsi="Segoe UI Historic" w:cs="Segoe UI Historic"/>
        </w:rPr>
      </w:pPr>
      <w:r w:rsidRPr="007A00DC">
        <w:rPr>
          <w:rFonts w:ascii="Segoe UI Historic" w:eastAsia="Times New Roman" w:hAnsi="Segoe UI Historic" w:cs="Segoe UI Historic"/>
          <w:sz w:val="24"/>
          <w:szCs w:val="24"/>
        </w:rPr>
        <w:t xml:space="preserve">Mental Health </w:t>
      </w:r>
      <w:hyperlink r:id="rId9" w:history="1">
        <w:r w:rsidRPr="007A00DC">
          <w:rPr>
            <w:rStyle w:val="Hyperlink"/>
            <w:rFonts w:ascii="Segoe UI Historic" w:eastAsia="Times New Roman" w:hAnsi="Segoe UI Historic" w:cs="Segoe UI Historic"/>
            <w:color w:val="0563C1"/>
            <w:sz w:val="24"/>
            <w:szCs w:val="24"/>
          </w:rPr>
          <w:t xml:space="preserve">Programme of Care </w:t>
        </w:r>
      </w:hyperlink>
    </w:p>
    <w:p w14:paraId="22D46CCA" w14:textId="77777777" w:rsidR="007A00DC" w:rsidRPr="007A00DC" w:rsidRDefault="007A00DC" w:rsidP="007A00DC">
      <w:pPr>
        <w:numPr>
          <w:ilvl w:val="0"/>
          <w:numId w:val="2"/>
        </w:numPr>
        <w:jc w:val="both"/>
        <w:rPr>
          <w:rFonts w:ascii="Segoe UI Historic" w:eastAsia="Times New Roman" w:hAnsi="Segoe UI Historic" w:cs="Segoe UI Historic"/>
        </w:rPr>
      </w:pPr>
      <w:hyperlink r:id="rId10" w:history="1">
        <w:r w:rsidRPr="007A00DC">
          <w:rPr>
            <w:rStyle w:val="Hyperlink"/>
            <w:rFonts w:ascii="Segoe UI Historic" w:eastAsia="Times New Roman" w:hAnsi="Segoe UI Historic" w:cs="Segoe UI Historic"/>
            <w:color w:val="0563C1"/>
            <w:sz w:val="24"/>
            <w:szCs w:val="24"/>
          </w:rPr>
          <w:t>National Programme Board for Gender Services</w:t>
        </w:r>
      </w:hyperlink>
    </w:p>
    <w:p w14:paraId="4A5E38FB" w14:textId="77777777" w:rsidR="007A00DC" w:rsidRPr="007A00DC" w:rsidRDefault="007A00DC" w:rsidP="007A00DC">
      <w:pPr>
        <w:numPr>
          <w:ilvl w:val="0"/>
          <w:numId w:val="2"/>
        </w:numPr>
        <w:jc w:val="both"/>
        <w:rPr>
          <w:rFonts w:ascii="Segoe UI Historic" w:eastAsia="Times New Roman" w:hAnsi="Segoe UI Historic" w:cs="Segoe UI Historic"/>
        </w:rPr>
      </w:pPr>
      <w:hyperlink r:id="rId11" w:history="1">
        <w:r w:rsidRPr="007A00DC">
          <w:rPr>
            <w:rStyle w:val="Hyperlink"/>
            <w:rFonts w:ascii="Segoe UI Historic" w:eastAsia="Times New Roman" w:hAnsi="Segoe UI Historic" w:cs="Segoe UI Historic"/>
            <w:color w:val="0563C1"/>
            <w:sz w:val="24"/>
            <w:szCs w:val="24"/>
          </w:rPr>
          <w:t>Adult Gender Dysphoria Services</w:t>
        </w:r>
      </w:hyperlink>
    </w:p>
    <w:p w14:paraId="1BBCC67C" w14:textId="77777777" w:rsidR="007A00DC" w:rsidRPr="007A00DC" w:rsidRDefault="007A00DC" w:rsidP="007A00DC">
      <w:pPr>
        <w:numPr>
          <w:ilvl w:val="0"/>
          <w:numId w:val="3"/>
        </w:numPr>
        <w:jc w:val="both"/>
        <w:rPr>
          <w:rFonts w:ascii="Segoe UI Historic" w:eastAsia="Times New Roman" w:hAnsi="Segoe UI Historic" w:cs="Segoe UI Historic"/>
        </w:rPr>
      </w:pPr>
      <w:hyperlink r:id="rId12" w:history="1">
        <w:r w:rsidRPr="007A00DC">
          <w:rPr>
            <w:rStyle w:val="Hyperlink"/>
            <w:rFonts w:ascii="Segoe UI Historic" w:eastAsia="Times New Roman" w:hAnsi="Segoe UI Historic" w:cs="Segoe UI Historic"/>
            <w:color w:val="0563C1"/>
            <w:sz w:val="24"/>
            <w:szCs w:val="24"/>
          </w:rPr>
          <w:t>Specialised paediatric renal CRG</w:t>
        </w:r>
      </w:hyperlink>
    </w:p>
    <w:p w14:paraId="34173999" w14:textId="77777777" w:rsidR="007A00DC" w:rsidRPr="007A00DC" w:rsidRDefault="007A00DC" w:rsidP="007A00DC">
      <w:pPr>
        <w:numPr>
          <w:ilvl w:val="0"/>
          <w:numId w:val="3"/>
        </w:numPr>
        <w:jc w:val="both"/>
        <w:rPr>
          <w:rFonts w:ascii="Segoe UI Historic" w:eastAsia="Times New Roman" w:hAnsi="Segoe UI Historic" w:cs="Segoe UI Historic"/>
        </w:rPr>
      </w:pPr>
      <w:hyperlink r:id="rId13" w:history="1">
        <w:r w:rsidRPr="007A00DC">
          <w:rPr>
            <w:rStyle w:val="Hyperlink"/>
            <w:rFonts w:ascii="Segoe UI Historic" w:eastAsia="Times New Roman" w:hAnsi="Segoe UI Historic" w:cs="Segoe UI Historic"/>
            <w:color w:val="0563C1"/>
            <w:sz w:val="24"/>
            <w:szCs w:val="24"/>
          </w:rPr>
          <w:t>Specialised women’s services CRG</w:t>
        </w:r>
      </w:hyperlink>
      <w:r w:rsidRPr="007A00DC">
        <w:rPr>
          <w:rFonts w:ascii="Segoe UI Historic" w:eastAsia="Times New Roman" w:hAnsi="Segoe UI Historic" w:cs="Segoe UI Historic"/>
          <w:sz w:val="24"/>
          <w:szCs w:val="24"/>
        </w:rPr>
        <w:t xml:space="preserve"> - Complex gynaecology and fertility preservation</w:t>
      </w:r>
    </w:p>
    <w:p w14:paraId="7A095F0C" w14:textId="77777777" w:rsidR="007A00DC" w:rsidRPr="007A00DC" w:rsidRDefault="007A00DC" w:rsidP="007A00DC">
      <w:pPr>
        <w:numPr>
          <w:ilvl w:val="0"/>
          <w:numId w:val="3"/>
        </w:numPr>
        <w:jc w:val="both"/>
        <w:rPr>
          <w:rFonts w:ascii="Segoe UI Historic" w:eastAsia="Times New Roman" w:hAnsi="Segoe UI Historic" w:cs="Segoe UI Historic"/>
        </w:rPr>
      </w:pPr>
      <w:hyperlink r:id="rId14" w:history="1">
        <w:r w:rsidRPr="007A00DC">
          <w:rPr>
            <w:rStyle w:val="Hyperlink"/>
            <w:rFonts w:ascii="Segoe UI Historic" w:eastAsia="Times New Roman" w:hAnsi="Segoe UI Historic" w:cs="Segoe UI Historic"/>
            <w:color w:val="0563C1"/>
            <w:sz w:val="24"/>
            <w:szCs w:val="24"/>
          </w:rPr>
          <w:t>Cancer Radiotherapy CRG</w:t>
        </w:r>
      </w:hyperlink>
    </w:p>
    <w:p w14:paraId="54903F9A" w14:textId="77777777" w:rsidR="007A00DC" w:rsidRPr="007A00DC" w:rsidRDefault="007A00DC" w:rsidP="007A00DC">
      <w:pPr>
        <w:numPr>
          <w:ilvl w:val="0"/>
          <w:numId w:val="3"/>
        </w:numPr>
        <w:jc w:val="both"/>
        <w:rPr>
          <w:rFonts w:ascii="Segoe UI Historic" w:eastAsia="Times New Roman" w:hAnsi="Segoe UI Historic" w:cs="Segoe UI Historic"/>
        </w:rPr>
      </w:pPr>
      <w:hyperlink r:id="rId15" w:history="1">
        <w:r w:rsidRPr="007A00DC">
          <w:rPr>
            <w:rStyle w:val="Hyperlink"/>
            <w:rFonts w:ascii="Segoe UI Historic" w:eastAsia="Times New Roman" w:hAnsi="Segoe UI Historic" w:cs="Segoe UI Historic"/>
            <w:color w:val="0563C1"/>
            <w:sz w:val="24"/>
            <w:szCs w:val="24"/>
          </w:rPr>
          <w:t>Rare Diseases Advisory Group (RDAG)</w:t>
        </w:r>
      </w:hyperlink>
    </w:p>
    <w:p w14:paraId="3CE4D4AE" w14:textId="77777777" w:rsidR="007A00DC" w:rsidRPr="007A00DC" w:rsidRDefault="007A00DC" w:rsidP="007A00DC">
      <w:pPr>
        <w:numPr>
          <w:ilvl w:val="0"/>
          <w:numId w:val="3"/>
        </w:numPr>
        <w:jc w:val="both"/>
        <w:rPr>
          <w:rFonts w:ascii="Segoe UI Historic" w:eastAsia="Times New Roman" w:hAnsi="Segoe UI Historic" w:cs="Segoe UI Historic"/>
        </w:rPr>
      </w:pPr>
      <w:hyperlink r:id="rId16" w:history="1">
        <w:r w:rsidRPr="007A00DC">
          <w:rPr>
            <w:rStyle w:val="Hyperlink"/>
            <w:rFonts w:ascii="Segoe UI Historic" w:eastAsia="Times New Roman" w:hAnsi="Segoe UI Historic" w:cs="Segoe UI Historic"/>
            <w:color w:val="0563C1"/>
            <w:sz w:val="24"/>
            <w:szCs w:val="24"/>
          </w:rPr>
          <w:t>Major trauma and burns CRG</w:t>
        </w:r>
      </w:hyperlink>
    </w:p>
    <w:p w14:paraId="31BFF9F8" w14:textId="77777777" w:rsidR="007A00DC" w:rsidRPr="007A00DC" w:rsidRDefault="007A00DC" w:rsidP="007A00DC">
      <w:pPr>
        <w:numPr>
          <w:ilvl w:val="0"/>
          <w:numId w:val="3"/>
        </w:numPr>
        <w:jc w:val="both"/>
        <w:rPr>
          <w:rFonts w:ascii="Segoe UI Historic" w:eastAsia="Times New Roman" w:hAnsi="Segoe UI Historic" w:cs="Segoe UI Historic"/>
        </w:rPr>
      </w:pPr>
      <w:hyperlink r:id="rId17" w:history="1">
        <w:r w:rsidRPr="007A00DC">
          <w:rPr>
            <w:rStyle w:val="Hyperlink"/>
            <w:rFonts w:ascii="Segoe UI Historic" w:eastAsia="Times New Roman" w:hAnsi="Segoe UI Historic" w:cs="Segoe UI Historic"/>
            <w:color w:val="0563C1"/>
            <w:sz w:val="24"/>
            <w:szCs w:val="24"/>
          </w:rPr>
          <w:t>Cardiac services CRG</w:t>
        </w:r>
      </w:hyperlink>
    </w:p>
    <w:p w14:paraId="2CE56202" w14:textId="77777777" w:rsidR="007A00DC" w:rsidRPr="007A00DC" w:rsidRDefault="007A00DC" w:rsidP="007A00DC">
      <w:pPr>
        <w:numPr>
          <w:ilvl w:val="0"/>
          <w:numId w:val="3"/>
        </w:numPr>
        <w:jc w:val="both"/>
        <w:rPr>
          <w:rFonts w:ascii="Segoe UI Historic" w:eastAsia="Times New Roman" w:hAnsi="Segoe UI Historic" w:cs="Segoe UI Historic"/>
        </w:rPr>
      </w:pPr>
      <w:hyperlink r:id="rId18" w:history="1">
        <w:r w:rsidRPr="007A00DC">
          <w:rPr>
            <w:rStyle w:val="Hyperlink"/>
            <w:rFonts w:ascii="Segoe UI Historic" w:eastAsia="Times New Roman" w:hAnsi="Segoe UI Historic" w:cs="Segoe UI Historic"/>
            <w:color w:val="0563C1"/>
            <w:sz w:val="24"/>
            <w:szCs w:val="24"/>
          </w:rPr>
          <w:t>Cancer Programme of Care</w:t>
        </w:r>
      </w:hyperlink>
    </w:p>
    <w:p w14:paraId="76EDA211" w14:textId="77777777" w:rsidR="007A00DC" w:rsidRPr="007A00DC" w:rsidRDefault="007A00DC" w:rsidP="007A00DC">
      <w:pPr>
        <w:jc w:val="both"/>
        <w:rPr>
          <w:rFonts w:ascii="Segoe UI Historic" w:eastAsia="Times New Roman" w:hAnsi="Segoe UI Historic" w:cs="Segoe UI Historic"/>
        </w:rPr>
      </w:pPr>
      <w:r w:rsidRPr="007A00DC">
        <w:rPr>
          <w:rFonts w:ascii="Segoe UI Historic" w:eastAsia="Times New Roman" w:hAnsi="Segoe UI Historic" w:cs="Segoe UI Historic"/>
        </w:rPr>
        <w:t> </w:t>
      </w:r>
    </w:p>
    <w:p w14:paraId="6A5DE8CE" w14:textId="75FD6A8C" w:rsidR="007A00DC" w:rsidRPr="007A00DC" w:rsidRDefault="007A00DC" w:rsidP="007A00DC">
      <w:pPr>
        <w:jc w:val="both"/>
        <w:rPr>
          <w:rFonts w:ascii="Segoe UI Historic" w:hAnsi="Segoe UI Historic" w:cs="Segoe UI Historic"/>
        </w:rPr>
      </w:pPr>
      <w:r w:rsidRPr="007A00DC">
        <w:rPr>
          <w:rFonts w:ascii="Segoe UI Historic" w:hAnsi="Segoe UI Historic" w:cs="Segoe UI Historic"/>
          <w:sz w:val="24"/>
          <w:szCs w:val="24"/>
        </w:rPr>
        <w:t xml:space="preserve">Please sign up here for any groups you are interested in </w:t>
      </w:r>
      <w:hyperlink r:id="rId19" w:history="1">
        <w:r w:rsidRPr="007A00DC">
          <w:rPr>
            <w:rStyle w:val="Hyperlink"/>
            <w:rFonts w:ascii="Segoe UI Historic" w:hAnsi="Segoe UI Historic" w:cs="Segoe UI Historic"/>
            <w:color w:val="0563C1"/>
            <w:sz w:val="24"/>
            <w:szCs w:val="24"/>
          </w:rPr>
          <w:t>CRG Stakeholder Registration</w:t>
        </w:r>
      </w:hyperlink>
      <w:r w:rsidRPr="007A00DC">
        <w:rPr>
          <w:rFonts w:ascii="Segoe UI Historic" w:hAnsi="Segoe UI Historic" w:cs="Segoe UI Historic"/>
          <w:sz w:val="24"/>
          <w:szCs w:val="24"/>
        </w:rPr>
        <w:t xml:space="preserve"> to hear about PPV Partner vacancies or new draft service specifications and policies.</w:t>
      </w:r>
    </w:p>
    <w:p w14:paraId="67E8982E" w14:textId="77777777" w:rsidR="007A00DC" w:rsidRDefault="007A00DC"/>
    <w:sectPr w:rsidR="007A00DC" w:rsidSect="007A00DC">
      <w:pgSz w:w="11906" w:h="16838"/>
      <w:pgMar w:top="993"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FC3"/>
    <w:multiLevelType w:val="multilevel"/>
    <w:tmpl w:val="F7C02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911009"/>
    <w:multiLevelType w:val="multilevel"/>
    <w:tmpl w:val="B40E2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180D67"/>
    <w:multiLevelType w:val="multilevel"/>
    <w:tmpl w:val="A4140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37369153">
    <w:abstractNumId w:val="1"/>
    <w:lvlOverride w:ilvl="0"/>
    <w:lvlOverride w:ilvl="1"/>
    <w:lvlOverride w:ilvl="2"/>
    <w:lvlOverride w:ilvl="3"/>
    <w:lvlOverride w:ilvl="4"/>
    <w:lvlOverride w:ilvl="5"/>
    <w:lvlOverride w:ilvl="6"/>
    <w:lvlOverride w:ilvl="7"/>
    <w:lvlOverride w:ilvl="8"/>
  </w:num>
  <w:num w:numId="2" w16cid:durableId="573055660">
    <w:abstractNumId w:val="2"/>
    <w:lvlOverride w:ilvl="0"/>
    <w:lvlOverride w:ilvl="1"/>
    <w:lvlOverride w:ilvl="2"/>
    <w:lvlOverride w:ilvl="3"/>
    <w:lvlOverride w:ilvl="4"/>
    <w:lvlOverride w:ilvl="5"/>
    <w:lvlOverride w:ilvl="6"/>
    <w:lvlOverride w:ilvl="7"/>
    <w:lvlOverride w:ilvl="8"/>
  </w:num>
  <w:num w:numId="3" w16cid:durableId="13769302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DC"/>
    <w:rsid w:val="00092E15"/>
    <w:rsid w:val="003B4D69"/>
    <w:rsid w:val="004D37C0"/>
    <w:rsid w:val="00667753"/>
    <w:rsid w:val="006A35D0"/>
    <w:rsid w:val="006E2A55"/>
    <w:rsid w:val="00720B0F"/>
    <w:rsid w:val="007A00DC"/>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DBF0"/>
  <w15:chartTrackingRefBased/>
  <w15:docId w15:val="{CDD2A4A3-7F6B-4902-AAD2-7B6A8EDF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DC"/>
    <w:pPr>
      <w:spacing w:after="0" w:line="240" w:lineRule="auto"/>
    </w:pPr>
    <w:rPr>
      <w:rFonts w:ascii="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tracking.vuelio.co.uk%2Ftracking%2Fclick%3Fd%3D3_gAyhCMvqyIFo7rky6fTGjTqQ0C-e4ll5L-nxV_GzicxSrmm96KCIBseM4_zLz3Fc-kyJcrxYiYlzRNfI8l2Zz1buBFQ-f6TQvwSSrhDdqdStZbnRgI8Nm_4E14cBQKubMyqjAuBh5MqrQqenmQpxzGiDIBPah9AhErWemql0c-aC2kifw_PuEytU7rQoXYJ6x6j4nARxUMKxgVrO_PdwAc6B0HYmWzhPszuKWypBUX2IquMrLYttd-GAb98w2g4NPWuzaXMQUZ55x9Y3_cNb6qtBO2uhvbVgk8YxIzciEZHGTrYMOm3KdyqbRjIrTorD8uc3VFBsGRKfTKCwvX7FF9GtESW0CKL3nJQ9NFPmKjeMbUwrrIUJ_uVEWj4F9feGFUtvNp6hJbn-WprgcvcaxFvpkMmzdF9VP_ieJ_qQaVsCkOvGnpCR9hIYbCr1_akhC3VPZuJjRHEBLZCN4cmlYE7G6LfCTeshO1pIINbgUbXYYFLImP2qiaFF2j_383pLEPEcJhz9SUSitNWIkwMRKrtyAH32RkMYF3sCXN_9tix5-ANtPPlf0MgbbOGwt7uRpUTnpd58aSqVPwaj-nKJsTJgmxgNaLXVa4i6j8ZuiVaktru5_opwGQLxaL8cu0GD23s4i8j481ywQv3Am1qxZN0rDdWnzKXolQFOnip6nZXEO1RtQV-hHkd11po1r7gOTC1CSmaq6Io0vIxJHVqeCwk2OHU7mn2ywIyWJqANDRR6KFqWTuI60-WNl_ejS_ddCO9czE0WXBLrk3wzdAmhiYeJ-JUh-9YEZtocZwxzNykymOf7v5sDITjlgpmpHCVBM4dYtgDQtEfwZhYBvdoRapWu0Gqubq1NnLV503dtU72reKxJwYS_m16vgQftRsAHwCbvuSBVvylGesaSNzAAfvKrZoOt5HUHNTzO7sgnXmmaqR_UPUUyNVf51qa4uhsKwk4N7J7SzT1d5YWasf07Y1&amp;data=05%7C02%7C%7Cc07ad5feae7f4bb3647b08dc18026ea8%7C84df9e7fe9f640afb435aaaaaaaaaaaa%7C1%7C0%7C638411645937788333%7CUnknown%7CTWFpbGZsb3d8eyJWIjoiMC4wLjAwMDAiLCJQIjoiV2luMzIiLCJBTiI6Ik1haWwiLCJXVCI6Mn0%3D%7C3000%7C%7C%7C&amp;sdata=pz1WmgCHwdIm6m3EyCUyv%2FXxFoAeFZJb5OVFXuRt0Cc%3D&amp;reserved=0" TargetMode="External"/><Relationship Id="rId13" Type="http://schemas.openxmlformats.org/officeDocument/2006/relationships/hyperlink" Target="https://emea01.safelinks.protection.outlook.com/?url=https%3A%2F%2Ftracking.vuelio.co.uk%2Ftracking%2Fclick%3Fd%3DWraIncbr1jJooWg9pkv8vCdgqWliN2FSCem6nA7Q_oqkUt3RsQ3617O3I47Uzozo7j608cDzzl3Ai6qlsh83P-_cL9OUG6UolLpxkcMvSy4dbY22ecQYN-toWvEIRJQqUwPNH5xWfkmbkQtm92a-EB0DOSP3J93ziDzwY0qn6Cg94l7mBtwh_likjuopoujvcEzO6oZsPvGnL3U6KN7e7_aK20mSQfDvavNA4sAwG8di4BL9MZJx3xdsztXKde4zalwH66GHISwqn1fiEpo1-8Qbehsw4Xd4MOBTt9Hov83qVfAtSCZAkjNqLsLoc5i9huB2xUciqxOJyF0ZAd6diC68eQW-qQ1TpzTOCzEwvoQ_H5PKaZluj4PD0OmmdiZ0PkiuZQlNoLMP0iqPBh0ORbZxSVQrsbIandIdEiem4g2iBYmKcMn64w_j3TtGD625Bv6l7TmYtR08cDO9q-GTvmHveCN_r5T8dUHFiRjQyzi3tXnEPpEtbZQqMTmMsBa8TevgkQsUf1XZH0CazDUQqYPhPQFE6kIQGPgKswp1vhs4dorck81UqNwX2Yi-5cKYzLi5z6cvqmiLhYzLaQE-7pPdWx_Za8kAepbUROKmpUZq4aVaGxsdJJmEc8aDvbnF4MS7La7bRFodNcJgmZ9MPRyTjuzW3QEvfsulHNMsu4VnW57OMi8F3QMSZxweDUlBgLXwMVFeIzLJ7hzUzkd4mIL-HC2Ugtp8J6CCc-Ntgtp6KF8RCuzMnndVUil_OskZA77jeauClmexlb0vTIBQsvrXOmlAwWzxHizOVf81SE3TUXF5BoFUkdk3qltbwXx7fIU8IzduuBcyD0-goLitBuw6I38tmgEHGdaCoZshfHUE3GAJL7WsLcdCd-0JnN85sEw7KNmceyEF3K9reLsVn4dl59xYM4REmrhYGL-ql8nEAMWgN4lxPHCLsuHnzjFQ5Q2&amp;data=05%7C02%7C%7Cc07ad5feae7f4bb3647b08dc18026ea8%7C84df9e7fe9f640afb435aaaaaaaaaaaa%7C1%7C0%7C638411645937788333%7CUnknown%7CTWFpbGZsb3d8eyJWIjoiMC4wLjAwMDAiLCJQIjoiV2luMzIiLCJBTiI6Ik1haWwiLCJXVCI6Mn0%3D%7C3000%7C%7C%7C&amp;sdata=pDO%2BGPDw1J6HEZVrQ%2FvrPjYw2KrWkpY%2BvZ%2FkvoCBRXc%3D&amp;reserved=0" TargetMode="External"/><Relationship Id="rId18" Type="http://schemas.openxmlformats.org/officeDocument/2006/relationships/hyperlink" Target="https://emea01.safelinks.protection.outlook.com/?url=https%3A%2F%2Ftracking.vuelio.co.uk%2Ftracking%2Fclick%3Fd%3Dojx6TSqUp6_sw4vpWQj8fK-5GMjopyMvx9Z_mQJuT_SgwHr4Cx9w85-nQa_cPvhSil1rzfha9K6bhYvFzFfMMZH4sECldmBhK8ggZSqAtFahMEIUjnhKrkcZBZ1MTkl85B22wcuUE-QaOSzc_lmPdigWUjHfrjBL_hpES18-ZsGhulpn44xH4TSQYU9BmXLo-6RXTZ7BLQoTxu8166-pUHSZ-SZ5IzoHhLUvutfx7UdJY01VSb9YP5d-yG338cicEgGfvPWIBqTL7q-v7FihHkYHkp9OdJxxaABu_SB3BfB_s0Ofwe9pScyy-NkxI-jbBO6zBArbSAgkABHowVB4pEh3bOXoHbFH94zufpanbGTKrvtv02n8F3VbkAgT4BQ6LF8rYjLzAw6wWN8KI5sr5G0kwiSkJpFi6TeTXa4WlgQ4WtUOMIeXCkSF8t1L09w7dtiIRb8etG4tT4gfCM3CYRb2lSa-oAfKIRmHxrzPWvn-FKvkQY7BSuLlpfjP32uFk9k1H9zb8ndAn4s0wqnS9jfVZ33vrDO1HBN_ixp2a1_db-_ym9KehEK9Ij8USJHuVRutfkTayaKZYwCvRzGqLOcNzyFom5w8rw-Ca1BGwbEVfOSEI8nDkk8YvZog_KDmisV_6zb-waQAl8NsMIDbexdIKKYgLgZiVoIwJkes_Mcf4VTfjtpcY0Yb8dyRXO-CxtIgTsIKbFce8P6emdYs_xbHeNhHBX51u-N0OcqX-IKbiP2SgmzVZQoBnuZ09ac41q9XQWjcefQ-MQp5-mDvcOBMlPTh8n_hsW5ki0weOUTE4b9AwWB67eJjDUed9iIRxRC2tpSAYKELkKapw1JYitT--2XtgR7AAFjwjE7p4vZN4GWrZ57ILiNB45o_N6q330aMK93i3b_jhR3wkx6VhLVQySKQiz8btzM6xyMJccn50&amp;data=05%7C02%7C%7Cc07ad5feae7f4bb3647b08dc18026ea8%7C84df9e7fe9f640afb435aaaaaaaaaaaa%7C1%7C0%7C638411645937944678%7CUnknown%7CTWFpbGZsb3d8eyJWIjoiMC4wLjAwMDAiLCJQIjoiV2luMzIiLCJBTiI6Ik1haWwiLCJXVCI6Mn0%3D%7C3000%7C%7C%7C&amp;sdata=ccVJkklSO7W5uavUjMSfnpJX3YiV34ir9hVLZvJtw2Q%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mea01.safelinks.protection.outlook.com/?url=https%3A%2F%2Ftracking.vuelio.co.uk%2Ftracking%2Fclick%3Fd%3DsMGWnX8_UUeSJ63Bw14sIfIOZ0xWv-aIJJW7tZcgGk7VgM7adQeQSMQnmA8u2mx4j8wSYydPRkIx1mkzcUZ8oQA_qFg5uMRjEOeMvxF5pdIPo7pFO4zWJgUZoiLVlRG15TLZzSe0ZBf6b50N9SU1lHkkq1EXW-DulPbUp1wwtHgW5fc_-3iI7zimURK1CuH6LeISyFFgbRMYLWFxVIbtLzpkhQVwaKDXJdedKb8lgWevDJK-SrdGzPK5AzeyYSME7PXDpZJBXJtXcxcM65Q3T3XMP8iQFXO1JRl2aWGQI9TtYBI-CHig4NgXDBKHJ4cQ3yds7bEqyOBn3VGHjVSPUTdvgm3_LkCdMRTyDz8dybc7U0O5dyLh2SVt_86xkbpB908-fvntMcgiC9rDFz5i5Nz_RxT9SjoBP02GqSSK4qZ9SrxG3lIl2CT8DXn69e61l34rDzNtlTQrVIQyk6gIk5NKvX9RP88O24q1kcH5FPMa0ydLgUQfe8HqXjCj4vjxn023JzhErVRzKRd2fIWj5oGakTRuvoNitz09YaCg-u17EIzLNLMx_svvq4HFGiHx8INdVr70n4XV5r4fRQHObRv2j2FcaqttGF4CDObsYVKnanmHP782POLdxTALGrRAZMhgBJvwtB5KdVUW-CN-y53Gz1BKm_Zj8uDru5egP-5KKF72q0OIxxQ27LzlRYnaqR61blZw2xP-6M163R4X9s4wMymUpGcEuXT9T4KiaQbqoU3enkAJ5Vmax608EoKN4UBpBGdmT2ioT3yxaccLAqPlYM-bfPYcqyTQ5uRauP6ugDmfAkEcodv7dJ1ZWLTpI8k3V8-670Rq43SqCV26kgLd8NI_KbPhHTYDls6ywuwpH7EDVpiljU3bilVE1deJjR5tDYrmfCH3dW6mIIZS-oRZUTd8IiIp75g0dp12dEFnfwToj4XmUrHXr64LWAqNPA-Xyn6hWsXPTT-2sh1FSeM1&amp;data=05%7C02%7C%7Cc07ad5feae7f4bb3647b08dc18026ea8%7C84df9e7fe9f640afb435aaaaaaaaaaaa%7C1%7C0%7C638411645937788333%7CUnknown%7CTWFpbGZsb3d8eyJWIjoiMC4wLjAwMDAiLCJQIjoiV2luMzIiLCJBTiI6Ik1haWwiLCJXVCI6Mn0%3D%7C3000%7C%7C%7C&amp;sdata=N%2FsqSTCrBVFzJe3N8Ao2p%2BgFG2X083vHQORqB%2BGQwCM%3D&amp;reserved=0" TargetMode="External"/><Relationship Id="rId12" Type="http://schemas.openxmlformats.org/officeDocument/2006/relationships/hyperlink" Target="https://emea01.safelinks.protection.outlook.com/?url=https%3A%2F%2Ftracking.vuelio.co.uk%2Ftracking%2Fclick%3Fd%3DRNgnTqCMQm9n6QmWpP6ERgQypqUD4ZIrXy_tD01pOlbeLPul-UHbHBIaYSCHdv-f4TLpWb25LkZARi0wRQZiq3hwnaM2BzOrf89fRTUrHVa7jI3VlH8R96v3BOB5cxCTs6TftdUAAh2Jm35np_RkBvMwmWtUgYw_VEBYvsO2fBypZw2ZZcJUmMTW9hF2HgRFbV1HYskl86Vwky55WYuyi2Djg_voSEpF0GyHab2n1cz05UaebvogKCtV2TehcE2Y4rYo5vtmoSwb5P9fuJiVihJ4Se2CUlisXT-7iVSWi-iNIwcLat6WMzUTck5O9z9s2MOuDZ_OvDy2CfqVB3n9NSQj46Ts_R6NB8N1iBGvzD-1_7HU-sLIo0ihByyIqMdovSCUe8M-Ggi4Ul5MOyuIdTSHw9JRH3gafIj7vXLUPGK922Zcx94Qz9f6wRWf84HACAl2ZrhZd47dMoLHOHzJOCMZswvApNKbPKoevnwafOuRxXFxYztRTavj7mHBDpjfnLe_PL74StbjGC9R1_BTpih5KIYQms1lw8WSynxsbb1DXjhZUAyhIx6YDDDtAVifvyADM2IlBcbtRyxL9fhO0gNqrfHJBDizUKZvCUhzvrNhuzUsrVbJDTCuQw07_7HEBmobNoDovAHVQL5HRlpmESd0k07uBPRJkGmQ74zkBqFf6PSNSGLgmenWWehKXmcx0ViJ-ily3vA3hN_V-NzebWynvtzs1vkMWlxXqq_njqmfg-gy7-vB40zhgL4R4WpJJFUVtiM4a3xuqhJla6W80_tZGLXnjTK9br8ku7YUe0_ygqqp-esvBo-xrw8tSR5zWKHv9d5flw2PZjtT0Jgw5wbPZ7q13y75_dqy7Cwkg5zeRCQ0D27oxT6RZQB1y-U2ot-w8gb2Xj__ISK26nbXRfnMhC_l4Aik-1dgjxYzGmvtPcN8abD29h_ffgNTyNI9GYojyKyPgPgDJ9-FRSTxK1IouMk5fKTBFWWmQW_IiBk76Af5cr0_NnAa6m1SrvgW1w2&amp;data=05%7C02%7C%7Cc07ad5feae7f4bb3647b08dc18026ea8%7C84df9e7fe9f640afb435aaaaaaaaaaaa%7C1%7C0%7C638411645937788333%7CUnknown%7CTWFpbGZsb3d8eyJWIjoiMC4wLjAwMDAiLCJQIjoiV2luMzIiLCJBTiI6Ik1haWwiLCJXVCI6Mn0%3D%7C3000%7C%7C%7C&amp;sdata=c8BDhjdnB0LBtqCGv6gFTFLrWHTq6Fn5Cp5PJjSZSjQ%3D&amp;reserved=0" TargetMode="External"/><Relationship Id="rId17" Type="http://schemas.openxmlformats.org/officeDocument/2006/relationships/hyperlink" Target="https://emea01.safelinks.protection.outlook.com/?url=https%3A%2F%2Ftracking.vuelio.co.uk%2Ftracking%2Fclick%3Fd%3DX_T6TA7uWC0Iie1C2eeN4EQ5e6EI8dh78rcJKjvJPMCYPsffRjdCz90z4XFuax-rwlICWKlIgXoNcH33HAr8gy2EmF5hbqpOayEcsLQ0Ksg04WXXxgExEoz5co-hjFRauu6_Cx6eIz9RWS9B5sCVslW3Mn7QYriFp3W0sg7UCMgnoNohdJtSGMlKdk_q0IszPKVuc97q_W6iKci_UV9Z0l9cTOrh_CZqA3cYS6nCIjSaHp3fFxGV54rSZTO4BUDpYI2aJvv_dwMs4Mfq6WHp2tyv9vCHmox3l6W5HVd1CAwty5yQfw4iJjY5LW4Zu2DnENl-P0nNjfGDlHTvUwCM5Vnxwbqq-hXDPF44AiaoHzqc6uTtKNV1fRt8r222WGJRpZZq3M5RgtnXL8m2ZQLxnajfEnGDTimYmG8wu9tt3VbPg4CI9zsq7L1ib3EYhXfdCvBC1VCEu8ZAx4ynP4Am2dClBO93-eAx3NtTo91FwAu9yrvbF6I8mtEV16y5bqaotmjRvLlm68ECkWl6oTHvdyI6bjRJuE_-Pa1xQqBcQJyju586w-bdh4CTKbs6wXhCxX9zSMY1PE61SydGOapM93fFdXbxjxFhk7Gswy9WthsYaimAb4gl3SPnkLlNTp7A0nJz2keArIcNq-OKxMmcYLJxMiM84sWVmoQZ0A-6jwNZmabSBcT1qe-htZ1rTlP6Pb2CyHqKyzycagljq_eyXRKJJ1TE0fNjik8UqteveYkt9jHaSMUAIJvpavZ7GfmxaTxjRPFPfbr9sinDN6Anw_wPfWRw6pkEI4Es-OgWgMczaZi8PbtpXtBpC13xUH5FT9EAeWEGi9sG5XI2t5LqK1o34Y1whwOfNg3FvMEhbcfGC9UIejT-pBOkLs6W3IwZcHZZo1pmTwE6FxLofwBeBPGZ2EKW0n_T8CUpXqyzR2whskdkj4uWSkCknihTYFOr-5mRZ3cFNs3qyxFEo636IrrdorXMVBA-gL__Fx-D4LAT0&amp;data=05%7C02%7C%7Cc07ad5feae7f4bb3647b08dc18026ea8%7C84df9e7fe9f640afb435aaaaaaaaaaaa%7C1%7C0%7C638411645937944678%7CUnknown%7CTWFpbGZsb3d8eyJWIjoiMC4wLjAwMDAiLCJQIjoiV2luMzIiLCJBTiI6Ik1haWwiLCJXVCI6Mn0%3D%7C3000%7C%7C%7C&amp;sdata=ODupjO4ebmbGlikVHORD5so%2FE8zd%2FqGvoOXasWOy9Pc%3D&amp;reserved=0" TargetMode="External"/><Relationship Id="rId2" Type="http://schemas.openxmlformats.org/officeDocument/2006/relationships/styles" Target="styles.xml"/><Relationship Id="rId16" Type="http://schemas.openxmlformats.org/officeDocument/2006/relationships/hyperlink" Target="https://emea01.safelinks.protection.outlook.com/?url=https%3A%2F%2Ftracking.vuelio.co.uk%2Ftracking%2Fclick%3Fd%3DsMGWnX8_UUeSJ63Bw14sIfIOZ0xWv-aIJJW7tZcgGk7VgM7adQeQSMQnmA8u2mx4j8wSYydPRkIx1mkzcUZ8oQA_qFg5uMRjEOeMvxF5pdIPo7pFO4zWJgUZoiLVlRG15TLZzSe0ZBf6b50N9SU1lLcPxVDFDqIytb8LjYU2JaWVpNLKhCz68CJTeFTvkc-TBGRyoiCUvyyHW0JYQpSlszlW4fQUjJD09lexaYlxOXt6Il0vmfCr6AjwDPKnMdqxdxifqWbED_TBj60bpsLwMfeJtYIFHYkVEhY9XFkLm6CTvjvVkMOUY-if9QMMOYf2ESOzFFiCH0eecTLYVAFDGB5ef__X6EYoWEeRqVqnu4mZF-7oGXem6IbIagE1MVXTOyHkBhdk49pVekWLbHXdKycK2x7edw0G8aBt6GceIzHLcKUpxy7X3jjymhU8XbKHcAvPlSeZ_JZPuKu3KbxmXP6Qwnr86IHaoZd0lTUy3VCrRSM4kgqb0QvcjSAYSxN66KT8xgOVHl9EPlZ8tra95RjYSjmqBe3xLJEvaMBgj2jyEUgxecP4Sv7SpmBy76rs-FEcx5Cear04-9kfzRAUIw5eyiJkWQJmDQZC_Rq6i8HX20_MQf7q93FTTSqn41OHvDyVuyFS_ehfkqbRrRllnUGHq1xQRnq7Dp35htQbcTd2plGRgpHFbtDZZScvI84mONzhGS5mWDkRYqRtLxpB9S9NT0THe4Z9NjeQQJsK8ebGayyQJ_9WPzUyZBjn1o-S6hjqKISnMF98B9mLrpItuhluGtLGfwWbXe-N3fBHS57xRRomCXkM5GANVwyjPnOnzFyYVUZTDuEw_4G01k7j4wNOvXoX5_RGNSs3iYSXm6yQWL7XhZhppbPbOdjGGNXmDnoJnYNjIsg9TsUvNDdpV2WnCcWppOImeqPGkGMYsxlIdLafQLS3po-Pec6-Y7o8qOIZsuorrlbfBqzGeEvc6II1&amp;data=05%7C02%7C%7Cc07ad5feae7f4bb3647b08dc18026ea8%7C84df9e7fe9f640afb435aaaaaaaaaaaa%7C1%7C0%7C638411645937944678%7CUnknown%7CTWFpbGZsb3d8eyJWIjoiMC4wLjAwMDAiLCJQIjoiV2luMzIiLCJBTiI6Ik1haWwiLCJXVCI6Mn0%3D%7C3000%7C%7C%7C&amp;sdata=aZEbd2GY9Cr3ft9%2F8EQGvKNwaPFgFT6MME969l%2BAGw4%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ngland.voice-crg@nhs.net" TargetMode="External"/><Relationship Id="rId11" Type="http://schemas.openxmlformats.org/officeDocument/2006/relationships/hyperlink" Target="https://emea01.safelinks.protection.outlook.com/?url=https%3A%2F%2Ftracking.vuelio.co.uk%2Ftracking%2Fclick%3Fd%3D3_gAyhCMvqyIFo7rky6fTGjTqQ0C-e4ll5L-nxV_GzicxSrmm96KCIBseM4_zLz3Fc-kyJcrxYiYlzRNfI8l2Zz1buBFQ-f6TQvwSSrhDdqdStZbnRgI8Nm_4E14cBQKubMyqjAuBh5MqrQqenmQpzfGsZOuc-o1Qsjei13lovhNoSC4CzktG-kfPcpIlyDrNK4bbUc52sHVD9RXj9YFFlumStOpBsu7Qme3e9Po3OqOR5u6cVptncfn67SQkZkvyfr6VpjjpAXViZVD1HLGWypxIm21c9h2cXq5uvZZKYIsU3KN42rBRKtoquYwAhukwdhfTpjQ4F7OodOE9zcMLWTfTbcNXf66hJJh3w31Q9JL4HeW9dFbnnoe-90o9BRJF7VN4XpVuCW10IIzMjM9pp9bKMBtfRvEjc9RZFzzH0Lp6RcYt0iXFpErJYEd0OlB_uOettSzXggL3s7e2In_m86Vo4ui2yRaB7MfUurwVxhasm1hwSd21Fd_399Y3V08yU6Zfj1H_vpGhh6KYXADHYzwjdWUCK6s3DLMrn9cxHrQrX526aWRZEZqxTZKGilvD7CP9RWQ3rOIFA1NMLxO6pKguGdo_Ffv25BnXKg_2DC0PQDj_Tpq-31W0oa4H9sQ8T6toPUreB_EyM4x-lPQQxm_sz-W6QhzNZI1fKmfXI-z7YhgGj_PIdfReUCpUFdZY2U4qwbY9LH_AOPdraH5MK7Ehp-F0SqmI3NLWtASNFz9ekd7Uu7BqmYqpCuaWHuOcEV8SVFU5Q8Li6SBVdCVFUka5NZAWWuq7eCtbuAK0YxkA4ilL2TBPRrXXMJDOrkpyRw1vF25KEUDoz-Paj2kPPnuMwPItZenCDYgWNiyDZwaOD6SRJdLKfzL6tS0Vprf-9yNOEsKMPzI4e2j5BLyyoPSMKKkZ2XQZjya9HVt-sp8kadaBZvJi54XMJtrYjJKDNlSFGX1zsBeDYrQpIC3xaQ1&amp;data=05%7C02%7C%7Cc07ad5feae7f4bb3647b08dc18026ea8%7C84df9e7fe9f640afb435aaaaaaaaaaaa%7C1%7C0%7C638411645937788333%7CUnknown%7CTWFpbGZsb3d8eyJWIjoiMC4wLjAwMDAiLCJQIjoiV2luMzIiLCJBTiI6Ik1haWwiLCJXVCI6Mn0%3D%7C3000%7C%7C%7C&amp;sdata=E9OyfGB9a81K3I7q%2BuoQaH5YJNNqknKXUKTQCEDY%2Bww%3D&amp;reserved=0" TargetMode="External"/><Relationship Id="rId5" Type="http://schemas.openxmlformats.org/officeDocument/2006/relationships/hyperlink" Target="https://emea01.safelinks.protection.outlook.com/?url=https%3A%2F%2Ftracking.vuelio.co.uk%2Ftracking%2Fclick%3Fd%3DH-A_F4wgfpUswsYtjYMalXs9HaWTyUcI2LOCGN4ePBE9afk3ax5aa8rjPs8ExU_OsyuhPtSSHNn188NqYlsto5367wwPwWvcx-Hq5pgDMktlH7JXKjrx8hml7njC1Gu5RRI--y49t7ZuNuAMHeLqu8jK33n_TXknkVVI1u_asoqMntlAHXznCyRne6yJ5SYR12qbCGdjinymNnbvzk1eKFzuRH6iTuud9cgag5kZ2shr-uK0_WS0r_35z0YpEzVM1CoeiM8P4fykYoE1iOTFZNFNFkouDp0fazid4m4i-hS3b3T_HMko3EIxUkcLYYjVjNI4jaIVdkuJouGU4ylI0VXaHswI_QC00OJRaTxMesNNuxsO7kt3nWdPK0_BO7zFH3oPF5KlznMcNpKsuTWz-OpoC2U5Z9wzUyRfL7AHYIwBe3lCH5ppXem2mHDbuDmH_XD0WYf3pAMGAGgbov1xdTtDU9TBXNn4-FhFbbUGG_reKrfejRrkQGqQUZb8rohIeJ-3HCg_0fPhptVc4m8WfBjQbl93PfMVC9p643Rw5akG_yE2gJpJ31zQtompth_yNnTsyQr0tcGwkKs-LEMz94HQO3l-sRG7dcvNNCnaBDyKLWpMdM2PCrer-SLiXJvBPijQIpaQBb8UrQeA4eGcnmTdeCTLqbtB9qNmtyvphGMfGiWyfUW6OsgKqNq4xZIFS6f3W5vpn95bxFTPfxQbMgUXnSbEWFLCtVZGChi71cPycX4VfaV22t_CRCMjEoKz9sz1QqzqOb8JzVtKj5orWnw2CdLsGe4KjVFYSIG1xPpx1hFFQOcjmKzeimtSvYO2lw3E7_vFXgU_cGestDTYjqoEQ37ISFCu4Fp9O1hn_tMtnkc9tjFQ2GVN8V3IQSFxzSRk5XkhTQ3ZJekz_hWnYTnKy8oKZtjjxTijF3oP8gysy15IkquTg6jV6Hp131-eqWkj8D2wqaBAm120A8lyYIqCBCqsX4wUvNBl8jtGwzs7TMrIiBF3XEcHLFnBHxHMokxLnPaWRSiMtgtR1zPy9QyugTEs4sow_mRaVaejIf0H61CU5Q4bGMFo5bkgznOOcjFdF16wP8i4WNsP3l0nhArlpD7iFjS-l9axbP_jEVtk5bohFKV5WoSH_v1VavzLP-Xleb33QDff09bNibiKwwg-0Hqlifg3JYl5rx_NE1gUOYOSMoPWGrQV_xF5ccKeNIvMQQ4OpVapUMmW89TqY8LEPl0Rh7LeGr8BVkiGB75RjGWd4ZpmTy_gt6VJzo-6E5dTww2tTtMegawvsEMIZ1ctMOGKpEfVGrJwgrRQutPJzvj8okByRhxDvY2XQenJc313J1YrZEZNlBFcekKPH8wDq1bo7nzwSiYX-UGY0WjXRkW9GfxLp_LJBMP5Imo6qD-Tp4COUZoNUF836k4zyQAuFExROmWbzm2WCM2Mbe2xN70d0s4El8pUwriK5Q-l2S6KeqTh9iq289JfE-fat5f2l4_01mLPLOeqmSqKEKpSo-hEi6c9hagkH0SX1pm2LeUE7TMv1Ts8-LhlWM8079C5DUn0NUbmc-0D97Wn7jzt7J18yQWBuRO5Q43ldyXxwpH3HHhbzkXeqPNJeEBlSKhH480JB4hjP59NCKWqdek_j5WmMXHHXU5G58vkv1fwm1kmB-noYn6Xn9S2NDs7qwi57oVeTT0Vfqn-qf8SUMISFjtJxfCbRCT92k7-H-Lq4px-04TyiVJKKpbIJjuOtNALOyjaY6IXwFX7MR9NYeJmqjREokbrDUiXC9f4ovvbsRDkkHTwV2xBYIwArjQha-KXS7qwSLMwVvlhCehHiBieF7UO4PW8ASCOMenhnNhLZX40cG7HoD8r8KetiLQAn7gO99d4nI9lgq7mkzvaEOPOvQBCZ0thQXEhg2ck5kEwHBN9PXlkBx5sSyseEjWMiYheI3kxLel5Rbmezw_kKEhXidz1YF" TargetMode="External"/><Relationship Id="rId15" Type="http://schemas.openxmlformats.org/officeDocument/2006/relationships/hyperlink" Target="https://emea01.safelinks.protection.outlook.com/?url=https%3A%2F%2Ftracking.vuelio.co.uk%2Ftracking%2Fclick%3Fd%3DfpO0Wpdht-AUcqz57iCOTfs1T8SKe_8ZbD8VLW9LvP1BCznTEWgMlhhgAky8DkwnG5y3h8EDC3x3Bohc_2FevU-LfR76n6i2x17RMnMM-xLPvstSv8aLlgZhXM9-Xwl_rNkXoACT8bFIbBG6kpxSj5KofwGeOYoNmXvjOi0nGixfrHQBPCnFjz5vLft-0LGg1hAYiYF0FcUkFZmEtW3_2TlH6C9F4J3r2cX9TRo7FVtUDYq8uZLpmc0xDZmDch2r7_JeeMYqVn_F1Cxym8kvykzsBtOUsOoOJlKHEDGIq7z6j-GhhaVvignikA83Wi7AoNg-j-yTQMTszg7AbH6xx7fm6LZrLZDk4FUuFim4LYglugvPEZMVfcKr7T2_5QX_a0xgBomGEn8HQm-Xq1-yxddRhyrCntCjE5F4Cbq9U8j-OmgzELKSXyI7hBLTBvnZOuwOIR-OHuctbJLJ7ZzOEK1THKzk9qb4fqCkKwO-Ykid16ucq_k7xJOWzGiNe05OyZZSX21fc0o_nyg1UCGs4H-fL7wjT_TQcheIMD1O74CXi1UXj82XyLytf7tKm6yN-qu4VZUwhmPk2ipjHT7Wse-2IoYakmcJh2rcfXCmg67X9A8lGbiZnXdtMgdFCaAc1yuhEywCxgLHJ-0Q3Za2cMVkyfDtpjWVTLU0vpMpVeP2i2v_p1d-L58OIvg5lsRiBFn4FbjBgQlnz3jmeptYttRHvdCDfq-dZDdkbhxUfVidUjypGzvQRQtXvZ3G2NFBI7cxQ_QqnOdij0XI5ALCNCEn-IQgxsK1V1Wa0VYYko_p2__jPYOGRHPg_hR5inoRSHlOteyMVUBRT9WjBQXQQmyH8MtdGKx0zsg9cLt6g6Xe33PTSJ7VZQZ8OWtXX-boVCerDnAxOEDJD7v_qY-ZPWg1&amp;data=05%7C02%7C%7Cc07ad5feae7f4bb3647b08dc18026ea8%7C84df9e7fe9f640afb435aaaaaaaaaaaa%7C1%7C0%7C638411645937944678%7CUnknown%7CTWFpbGZsb3d8eyJWIjoiMC4wLjAwMDAiLCJQIjoiV2luMzIiLCJBTiI6Ik1haWwiLCJXVCI6Mn0%3D%7C3000%7C%7C%7C&amp;sdata=m5h7s%2F09KcCQ8qZuBBz%2B8Bmgfwb5Imizbds87E4U934%3D&amp;reserved=0" TargetMode="External"/><Relationship Id="rId10" Type="http://schemas.openxmlformats.org/officeDocument/2006/relationships/hyperlink" Target="https://emea01.safelinks.protection.outlook.com/?url=https%3A%2F%2Ftracking.vuelio.co.uk%2Ftracking%2Fclick%3Fd%3D3_gAyhCMvqyIFo7rky6fTGjTqQ0C-e4ll5L-nxV_GzicxSrmm96KCIBseM4_zLz3Fc-kyJcrxYiYlzRNfI8l2Zz1buBFQ-f6TQvwSSrhDdqdStZbnRgI8Nm_4E14cBQKubMyqjAuBh5MqrQqenmQpzfGsZOuc-o1Qsjei13lovhNoSC4CzktG-kfPcpIlyDrNK4bbUc52sHVD9RXj9YFFlumStOpBsu7Qme3e9Po3OqOR5u6cVptncfn67SQkZkvyfr6VpjjpAXViZVD1HLGWypxIm21c9h2cXq5uvZZKYIsU3KN42rBRKtoquYwAhukwdhfTpjQ4F7OodOE9zcMLcoUUwPe4y_E7WRkmI4Q0K2_ZOPk2aopps8ur48SO9Ir6u-GYXYWIyOsIc8OT_y8vJjgSFdlir5ITu9k8vee8fZ5SWOyL6yKHzpfiBzI1PrZ7BdSu3S-b5WFTOykpd3jJ7GZotn3r2ajBH2mchbloSTILmXgUEfTfup7UOsx8YJF8Hi7Rgz28-rUQEJMjpvjfyhS-FAHi1AqnOY98CrnCE2P7UHEKHIjGGuhxzQXfgUbRlbzq8Y0RcnTZe4W5yFnhJiNPFtEIKIhBB9qTaUb8WVKcUhK7fYddn3IUFgPFTTkJtdmPOJb9IOx2BNpT-56AZy5RwQQrhhIDSiKNbR6fWeiNdaJVKVnKPaejugf7P5h8ZJJtrWu0SaALZXtl4wjakM3ELTsYgI2PQj8G9oFRCMUQNcRyF1Pmvhjp8hEUlKdVkinOYAh7usEPxQACNCi549xTQ9qawjxC04AwY3YDtI37jPXpK5IZVibdoTtHlmagUXG0QFIePydExZCppJcWTxd7BPRayTsZlomNEegjzBE1GSFGAaSk4GvZsE_8INKaWvTY0rYadxJnWdgd_6M0-5EZvoWtmJuaIYTEDn-FSiTah95NU5SYxx84WgvqMMNLp0sX98PR3WW2qZ7r4TVmxs1&amp;data=05%7C02%7C%7Cc07ad5feae7f4bb3647b08dc18026ea8%7C84df9e7fe9f640afb435aaaaaaaaaaaa%7C1%7C0%7C638411645937788333%7CUnknown%7CTWFpbGZsb3d8eyJWIjoiMC4wLjAwMDAiLCJQIjoiV2luMzIiLCJBTiI6Ik1haWwiLCJXVCI6Mn0%3D%7C3000%7C%7C%7C&amp;sdata=BS9PMdpnsJ%2FIFyAFHo%2FU1lPsbPeVos6hnwE8esq%2BWzM%3D&amp;reserved=0" TargetMode="External"/><Relationship Id="rId19" Type="http://schemas.openxmlformats.org/officeDocument/2006/relationships/hyperlink" Target="https://emea01.safelinks.protection.outlook.com/?url=https%3A%2F%2Ftracking.vuelio.co.uk%2Ftracking%2Fclick%3Fd%3DZsJSS6uXdLDLU2cidcsqazXGai-QNAKNT_NM4HQAo7vP8L74uzi1cKYHPl5qn7OwqlxUXrSPOb2WWc1C3qXguMGQGuUxFx5tdQz-f_AFihtRPzHtsF5Yc0BiXtvyFJNYzcv9WhoqWmjBnMv9t9kz7aXrc05B5PEjeJHIMM0sUgHGlPrL6dukQobqlTv1OcsRtAgZK33iYOsWfNV_pvba8vY29ZzeLv9KeiWRL2zDhQKCXKAXe5uzdGS1l_ZgrF5RTMZlo3nJDhvluLKxGHgR0047F-PrjF1ayI5_ZwmsW_I-lJc2eGEIbJ5PZZgh8sI0MRK8lq-RJtVHFzqKXeq9aal-YKosGZMOgFCw3cRLXCWbHrbm4UkvAT-yy9vjO_JBzuCgncf_s08teTCqVzY2rUllueyj4VOSLJOH1-ch7e-7Daf-QBFoXQbw8Sz-VGfcb94GnSOvx8xDnHkmhsVeOd75xco1a7yvx6bnNvXUBMFiMngMgrivJFrpk0DxAcHZq4bDYMQ2dJbGNBHt2mT4YCiWHVZxp7Ua1avUlbjYijB8Kb_MTBMFusBc8xQ3v8rHLHPIYkC92So2FZSgR2Knb-066DkpugO9wFq_KZYhvz3XpBIjcuk76eY6LeWXpUnGSP3_pp9ICniUs2eOqY6VDD4EWg2gFphvhtQi-GYVlBsSY4vN0in-PmYrknRLg44QWrKL3_SQmWNfUT-s0AxtoDvqKcqQyaFKsabquQZZt6-P9m3XIOJORSilNUbbJvruE4fuEuYUUWygf3PBBiHLgBSxBM3xFrMroaGKO8WyJYolEbBYus4rlTq6pTUruwO99ae89n1YJz0mnES0RFweJuTaiFuxX-hFoGWe2FFYwFK2d5rI4we3z7ZkdmG629Jr6-bfoJlYhowoHBIpNbgx18Eyhq5IJz5x36BbHyhyf7QPsD5-4-hGYwarFAAUUz2JMWsQD79BvnjMkdiabYp7Y9wRaSBFgQ9FXgvUA_N_VIryzCBCSFbcujB1LLhqEnJOwJhyEiGLN_q6zikNDntVTMF6EwIXs7cr_5dBj9T3tNLwgNNCpMWq09LN2QSPWS8F50KBedX9s_PsH6kGyFmpvFkWZSDpekcnpnboT3OGc_9YHCxYLXdIa0MHylrNb0WDAtJHWH33M1csxnS-74hYpLCueGiwJ9vF38DmHFBs5WOiz-dbZUyPQu-zKbuS4FtQnRi-bV512i0Sa23OSo_vqYzmZYJltuxB1rnjl4rdM6RoA8jtAiWVbqzJP53T9x0qdo3r0GXtfVrrlU_pqYHV_DC1vI14rUxvOucErJnB5ZSWkq5apzceZNYJsQbNNbn74cNXoiEIyZhMk02i9fqZb2JvM-EgbfNNcJEl9Blzo48ZYP7ZofiJg67b3WHy9y-zdOBo9qwybNLb3m8Z5aihpPiirlkhQF-uE5LNUcCkCZPL-Ld3aZKSADHamwtfqmtarJ4KKxHGKgLsoXWd_w68GqD40c6lFNjSnoJTY8CTtQHZUoA9zhEZHkbXnmhbMfw6iQEZFMIXq2etQTtmDtnwywsmy5T1iEbcOcfShUtvRC-0iYJxoZANSMivwjbxtX7N9wLgTAbLLgT23m8Q92Ur1zm19b11WqbvQ6Ufk1wy5GgM2dl9GNRFmOHB4sr2BXJTHqJJJ17Tculx4K-Uh5KBC33eaZQRa7feT5QMzm32-73TNiMO6QS3hOWN4Gky6Ov1RUt_R9gWNcyFVwCL7CqWtawsg_33-HVxkLrxNXmproVcjRePn0wP1gQTBmlLaKiUesTQ1A9ozdmEsX_nZh_Lq1TzcWHazi5ZCMfuQ_I484RFiXzElRC2nV66roqF-FOogI-0djuvTKk8edOWHJJ8Fwgt1q4oKfuWHush4jCH4j3EnpRgmsZX7vemry9t23fwBOMYCEpfRuc2mKeC8Yik-zqGq2uUhOvGZNa9Jpe_9xiawWsyUJ"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tracking.vuelio.co.uk%2Ftracking%2Fclick%3Fd%3DGVmmmZmD80RzdU06G56HOH3LAKt1vHMOCRSZLiUFfsM8RLjO70evXVQosPHCIm151yVw3NjLRYYkS6mrZrJtEFFuAuD-_rp5EMQxar61ji2-0T1OVe2YWbfo8CGSi9zgrukJvHfVcG3uCrhsS5h-csTEzGeEuG4L-deJ9NG0IA-8srnzyq626hjNR3V6U5GMGlUvzs7Raa9-eJuO-BPsQ8OsPdwC1WaNaL6SeiN6bX4jfe1pL7JYD8lmVQHLooYibCCbQbW-96ic9T2MQuy2SH4CWBKSgSTSuQPmgxZLXPV54pusMeB-7Z34rIt_5qaPgWHhQwKeSo0TJOr0rNgNS82mA0TTq62kMmFmc53Plqo7TzC1cmOEg5dTWTK87c0b17AhnWdo6f699D3w4dM2MpXOrsuLRk6GbaWdUm74l4xY1NKIm169S4LkRaQ02KbluzPYnLNJOcMXLMSnXnPGqnTh6B5OqDDCRTpiJGZdJyuKlSlD-TMh6DFf6uJ1gsBJ_LMbimR-7hnh_yW-NgSzmxN-IyKvLqZ2GPGhAc2o0UH7UfMpFSt8cBk7q9ZhLsOL7JKxxy6lGZlJQSsWmai-ABWOTWz95cQfNeaUutBl_ubbwyENuo-OLQXpqotGQtA0kknVIqkzfC58ttKORI8HcQqEycHfwx_2jcLJzpNI8D_F2VHiwFp8VcNLkRBktVUoMlYn_Aj2UxQrdX1aYHol26mNlln3fpeYmAi3ZNU2L5Zd7wuC6CtT_DuHC5xVLMr-BHWWqJizv-6AfNwrLpi4jka57i5RsclC4YLfRovYIl4on1m6o4RsZwjjWW7iYvtDYwGVImV9U2meLoarrk9lpV5sR7uMwL9_XNwzkVb5YdR8BAljYPlBLWeH329nVGxDkGRyA3c5n29_iXWl2Go_UiWKH35VzV3nZTgv6mSd1L1m0&amp;data=05%7C02%7C%7Cc07ad5feae7f4bb3647b08dc18026ea8%7C84df9e7fe9f640afb435aaaaaaaaaaaa%7C1%7C0%7C638411645937788333%7CUnknown%7CTWFpbGZsb3d8eyJWIjoiMC4wLjAwMDAiLCJQIjoiV2luMzIiLCJBTiI6Ik1haWwiLCJXVCI6Mn0%3D%7C3000%7C%7C%7C&amp;sdata=6%2FCENnsTfToQinxjQ3sgM3nJoKkQEL%2FxTM9xAXp1JrE%3D&amp;reserved=0" TargetMode="External"/><Relationship Id="rId14" Type="http://schemas.openxmlformats.org/officeDocument/2006/relationships/hyperlink" Target="https://emea01.safelinks.protection.outlook.com/?url=https%3A%2F%2Ftracking.vuelio.co.uk%2Ftracking%2Fclick%3Fd%3DUKPltYKQbLtevToxXdROhNkh18mCNGrFjR7QekuHf7L9WnYYYANJEdUGGObVyYk9QaZXEm5hshRkrvi6EWRXx_fDd-95qaFTBbxWHVgoYxH8MdDLPWYon7xYK9qgKBtKHKg578JH1Dqdg9saDycKcIsh3Rm2WWVcCdvxAToSNzP1f-8XNf2uUOseO5xORpHzEDMRwtJ6MI397hdSmrkxrmafskLa4tPuSnC1liDmO_tKvHC4T79eK-gVtRvIC6aWDVMR7J1mLvWsI625jd2NedxQtIJu9A_IaW5N85Mbeno_WvuGf347_cLEtO71gKdkRXfZSO58IwipyXevgumvLNWluz-27cmoLu9mUXs7TAXZogVmBjn9F38y-JEGSGmSUbTHLDnr2QqtUxXu8tyQ3XNlc-92_QT0bpKRoTZhDBd5RSdj3YFg_Jvsssp_zDnajVjIcpo_Zog4ji0ZaeATQNAKengr9H73avActslUCiawXHwd1ijhoXb4FHyr8bkdELtmbloh1wZ5SagP5h2cs2ALCrGBt8UF-8RI4O9CepY3113nn4ghOraqlAVEv0OaHLZqHIV0pM6M95XT-h01UmdD_TPCQQf1u1j9uBipkZD18kYx9nWLKqkPFuVYv7jeuT6xKkl2DIQtkT78el4Zk_eS507lgrwS0YKunvuDuxDTV6vcCwYH5SarknSJPT-grw0yRz3X4cRYrx4P8asvaCEsgPAdXJpg-BslW-lt-CaAtsZLAoq0ChAZ6nOoW9yMpf1XH5ocHravtgLmkQfEZI5BAAEbvjpYVsb70mc-BCDuVLIuoFgmjmoMP6gy12jS71m0FoGpBpsXIczcRZxmaI8jCCUIt4WZWlc9iar9EuosyH-HqvRpL19l_tBsEclfJXlArcegwQr6MjCvp5fWba2ldRRPyQGW0WfEHrBb92IQS7aWJKiqq_NOojznQ6XCww2&amp;data=05%7C02%7C%7Cc07ad5feae7f4bb3647b08dc18026ea8%7C84df9e7fe9f640afb435aaaaaaaaaaaa%7C1%7C0%7C638411645937944678%7CUnknown%7CTWFpbGZsb3d8eyJWIjoiMC4wLjAwMDAiLCJQIjoiV2luMzIiLCJBTiI6Ik1haWwiLCJXVCI6Mn0%3D%7C3000%7C%7C%7C&amp;sdata=zgp%2Bd062LBAyu1F6xRdUusypvRM3k4LmNDAUe3StXn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3519</Words>
  <Characters>20064</Characters>
  <Application>Microsoft Office Word</Application>
  <DocSecurity>0</DocSecurity>
  <Lines>167</Lines>
  <Paragraphs>47</Paragraphs>
  <ScaleCrop>false</ScaleCrop>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2024-01-18T09:14:00Z</dcterms:created>
  <dcterms:modified xsi:type="dcterms:W3CDTF">2024-01-18T09:19:00Z</dcterms:modified>
</cp:coreProperties>
</file>