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85" w:rsidRDefault="00D1633F" w:rsidP="00362585">
      <w:pPr>
        <w:spacing w:after="0" w:line="240" w:lineRule="auto"/>
        <w:jc w:val="center"/>
        <w:rPr>
          <w:rFonts w:ascii="Trebuchet MS" w:hAnsi="Trebuchet MS"/>
          <w:b/>
          <w:sz w:val="24"/>
          <w:szCs w:val="24"/>
        </w:rPr>
      </w:pPr>
      <w:bookmarkStart w:id="0" w:name="_GoBack"/>
      <w:bookmarkEnd w:id="0"/>
      <w:r>
        <w:rPr>
          <w:rFonts w:ascii="Trebuchet MS" w:hAnsi="Trebuchet MS"/>
          <w:b/>
          <w:sz w:val="24"/>
          <w:szCs w:val="24"/>
        </w:rPr>
        <w:t xml:space="preserve"> </w:t>
      </w:r>
      <w:r w:rsidR="00362585" w:rsidRPr="009922F3">
        <w:rPr>
          <w:rFonts w:ascii="Trebuchet MS" w:hAnsi="Trebuchet MS"/>
          <w:b/>
          <w:sz w:val="24"/>
          <w:szCs w:val="24"/>
        </w:rPr>
        <w:t xml:space="preserve">The Sunbury Health Centre </w:t>
      </w:r>
    </w:p>
    <w:p w:rsidR="00362585" w:rsidRPr="009922F3" w:rsidRDefault="00362585" w:rsidP="00362585">
      <w:pPr>
        <w:jc w:val="center"/>
        <w:rPr>
          <w:rFonts w:ascii="Trebuchet MS" w:hAnsi="Trebuchet MS"/>
          <w:b/>
          <w:sz w:val="24"/>
          <w:szCs w:val="24"/>
        </w:rPr>
      </w:pPr>
      <w:r w:rsidRPr="009922F3">
        <w:rPr>
          <w:rFonts w:ascii="Trebuchet MS" w:hAnsi="Trebuchet MS"/>
          <w:b/>
          <w:sz w:val="24"/>
          <w:szCs w:val="24"/>
        </w:rPr>
        <w:t xml:space="preserve">Patient Participation Group </w:t>
      </w:r>
    </w:p>
    <w:p w:rsidR="00362585" w:rsidRPr="009922F3" w:rsidRDefault="00362585" w:rsidP="00362585">
      <w:pPr>
        <w:spacing w:after="0"/>
        <w:jc w:val="center"/>
        <w:rPr>
          <w:rFonts w:ascii="Trebuchet MS" w:hAnsi="Trebuchet MS"/>
          <w:b/>
          <w:sz w:val="24"/>
          <w:szCs w:val="24"/>
        </w:rPr>
      </w:pPr>
      <w:r w:rsidRPr="009922F3">
        <w:rPr>
          <w:rFonts w:ascii="Trebuchet MS" w:hAnsi="Trebuchet MS"/>
          <w:b/>
          <w:sz w:val="24"/>
          <w:szCs w:val="24"/>
        </w:rPr>
        <w:t xml:space="preserve">Minutes of the </w:t>
      </w:r>
      <w:r w:rsidR="008A510E">
        <w:rPr>
          <w:rFonts w:ascii="Trebuchet MS" w:hAnsi="Trebuchet MS"/>
          <w:b/>
          <w:sz w:val="24"/>
          <w:szCs w:val="24"/>
        </w:rPr>
        <w:t>O</w:t>
      </w:r>
      <w:r>
        <w:rPr>
          <w:rFonts w:ascii="Trebuchet MS" w:hAnsi="Trebuchet MS"/>
          <w:b/>
          <w:sz w:val="24"/>
          <w:szCs w:val="24"/>
        </w:rPr>
        <w:t xml:space="preserve">pen </w:t>
      </w:r>
      <w:r w:rsidR="008A510E">
        <w:rPr>
          <w:rFonts w:ascii="Trebuchet MS" w:hAnsi="Trebuchet MS"/>
          <w:b/>
          <w:sz w:val="24"/>
          <w:szCs w:val="24"/>
        </w:rPr>
        <w:t>M</w:t>
      </w:r>
      <w:r w:rsidRPr="009922F3">
        <w:rPr>
          <w:rFonts w:ascii="Trebuchet MS" w:hAnsi="Trebuchet MS"/>
          <w:b/>
          <w:sz w:val="24"/>
          <w:szCs w:val="24"/>
        </w:rPr>
        <w:t>eeting held on</w:t>
      </w:r>
    </w:p>
    <w:p w:rsidR="00362585" w:rsidRPr="009922F3" w:rsidRDefault="00362585" w:rsidP="00362585">
      <w:pPr>
        <w:spacing w:after="0"/>
        <w:jc w:val="center"/>
        <w:rPr>
          <w:rFonts w:ascii="Trebuchet MS" w:hAnsi="Trebuchet MS"/>
          <w:b/>
          <w:sz w:val="24"/>
          <w:szCs w:val="24"/>
        </w:rPr>
      </w:pPr>
      <w:r w:rsidRPr="009922F3">
        <w:rPr>
          <w:rFonts w:ascii="Trebuchet MS" w:hAnsi="Trebuchet MS"/>
          <w:b/>
          <w:sz w:val="24"/>
          <w:szCs w:val="24"/>
        </w:rPr>
        <w:t xml:space="preserve">Monday </w:t>
      </w:r>
      <w:r w:rsidR="00F47CF5">
        <w:rPr>
          <w:rFonts w:ascii="Trebuchet MS" w:hAnsi="Trebuchet MS"/>
          <w:b/>
          <w:sz w:val="24"/>
          <w:szCs w:val="24"/>
        </w:rPr>
        <w:t>8</w:t>
      </w:r>
      <w:r>
        <w:rPr>
          <w:rFonts w:ascii="Trebuchet MS" w:hAnsi="Trebuchet MS"/>
          <w:b/>
          <w:sz w:val="24"/>
          <w:szCs w:val="24"/>
        </w:rPr>
        <w:t xml:space="preserve"> </w:t>
      </w:r>
      <w:r w:rsidR="00AD1D67">
        <w:rPr>
          <w:rFonts w:ascii="Trebuchet MS" w:hAnsi="Trebuchet MS"/>
          <w:b/>
          <w:sz w:val="24"/>
          <w:szCs w:val="24"/>
        </w:rPr>
        <w:t>February</w:t>
      </w:r>
      <w:r w:rsidRPr="009922F3">
        <w:rPr>
          <w:rFonts w:ascii="Trebuchet MS" w:hAnsi="Trebuchet MS"/>
          <w:b/>
          <w:sz w:val="24"/>
          <w:szCs w:val="24"/>
        </w:rPr>
        <w:t>201</w:t>
      </w:r>
      <w:r w:rsidR="00AD1D67">
        <w:rPr>
          <w:rFonts w:ascii="Trebuchet MS" w:hAnsi="Trebuchet MS"/>
          <w:b/>
          <w:sz w:val="24"/>
          <w:szCs w:val="24"/>
        </w:rPr>
        <w:t>6</w:t>
      </w:r>
    </w:p>
    <w:p w:rsidR="00362585" w:rsidRPr="009922F3" w:rsidRDefault="00362585" w:rsidP="00362585">
      <w:pPr>
        <w:jc w:val="center"/>
        <w:rPr>
          <w:rFonts w:ascii="Trebuchet MS" w:hAnsi="Trebuchet MS"/>
          <w:b/>
          <w:sz w:val="24"/>
          <w:szCs w:val="24"/>
        </w:rPr>
      </w:pPr>
      <w:r w:rsidRPr="009922F3">
        <w:rPr>
          <w:rFonts w:ascii="Trebuchet MS" w:hAnsi="Trebuchet MS"/>
          <w:b/>
          <w:sz w:val="24"/>
          <w:szCs w:val="24"/>
        </w:rPr>
        <w:t>At Sunbury Health Centre</w:t>
      </w:r>
      <w:r>
        <w:rPr>
          <w:rFonts w:ascii="Trebuchet MS" w:hAnsi="Trebuchet MS"/>
          <w:b/>
          <w:sz w:val="24"/>
          <w:szCs w:val="24"/>
        </w:rPr>
        <w:t xml:space="preserve"> (SHC)</w:t>
      </w:r>
    </w:p>
    <w:p w:rsidR="00362585" w:rsidRDefault="00362585" w:rsidP="00362585">
      <w:pPr>
        <w:rPr>
          <w:rFonts w:ascii="Trebuchet MS" w:hAnsi="Trebuchet MS"/>
          <w:b/>
          <w:sz w:val="24"/>
          <w:szCs w:val="24"/>
        </w:rPr>
      </w:pPr>
    </w:p>
    <w:p w:rsidR="00AD1D67" w:rsidRDefault="00362585" w:rsidP="00362585">
      <w:pPr>
        <w:rPr>
          <w:rFonts w:ascii="Trebuchet MS" w:hAnsi="Trebuchet MS"/>
          <w:sz w:val="24"/>
          <w:szCs w:val="24"/>
        </w:rPr>
      </w:pPr>
      <w:r w:rsidRPr="00362585">
        <w:rPr>
          <w:rFonts w:ascii="Trebuchet MS" w:hAnsi="Trebuchet MS"/>
          <w:b/>
          <w:sz w:val="24"/>
          <w:szCs w:val="24"/>
        </w:rPr>
        <w:t xml:space="preserve">Neil </w:t>
      </w:r>
      <w:proofErr w:type="spellStart"/>
      <w:r w:rsidRPr="00362585">
        <w:rPr>
          <w:rFonts w:ascii="Trebuchet MS" w:hAnsi="Trebuchet MS"/>
          <w:b/>
          <w:sz w:val="24"/>
          <w:szCs w:val="24"/>
        </w:rPr>
        <w:t>Huntingford</w:t>
      </w:r>
      <w:proofErr w:type="spellEnd"/>
      <w:r>
        <w:rPr>
          <w:rFonts w:ascii="Trebuchet MS" w:hAnsi="Trebuchet MS"/>
          <w:b/>
          <w:sz w:val="24"/>
          <w:szCs w:val="24"/>
        </w:rPr>
        <w:t xml:space="preserve"> </w:t>
      </w:r>
      <w:r w:rsidRPr="00362585">
        <w:rPr>
          <w:rFonts w:ascii="Trebuchet MS" w:hAnsi="Trebuchet MS"/>
          <w:sz w:val="24"/>
          <w:szCs w:val="24"/>
        </w:rPr>
        <w:t>(NH)</w:t>
      </w:r>
      <w:r>
        <w:rPr>
          <w:rFonts w:ascii="Trebuchet MS" w:hAnsi="Trebuchet MS"/>
          <w:sz w:val="24"/>
          <w:szCs w:val="24"/>
        </w:rPr>
        <w:t>,</w:t>
      </w:r>
      <w:r>
        <w:rPr>
          <w:rFonts w:ascii="Trebuchet MS" w:hAnsi="Trebuchet MS"/>
          <w:b/>
          <w:sz w:val="24"/>
          <w:szCs w:val="24"/>
        </w:rPr>
        <w:t xml:space="preserve"> </w:t>
      </w:r>
      <w:r>
        <w:rPr>
          <w:rFonts w:ascii="Trebuchet MS" w:hAnsi="Trebuchet MS"/>
          <w:sz w:val="24"/>
          <w:szCs w:val="24"/>
        </w:rPr>
        <w:t xml:space="preserve">chair of the </w:t>
      </w:r>
      <w:r w:rsidRPr="00362585">
        <w:rPr>
          <w:rFonts w:ascii="Trebuchet MS" w:hAnsi="Trebuchet MS"/>
          <w:sz w:val="24"/>
          <w:szCs w:val="24"/>
        </w:rPr>
        <w:t xml:space="preserve">Patient Participation Group </w:t>
      </w:r>
      <w:r>
        <w:rPr>
          <w:rFonts w:ascii="Trebuchet MS" w:hAnsi="Trebuchet MS"/>
          <w:sz w:val="24"/>
          <w:szCs w:val="24"/>
        </w:rPr>
        <w:t xml:space="preserve">(PPG), opened the meeting and warmly welcomed the patients (which numbered </w:t>
      </w:r>
      <w:r w:rsidR="00AD1D67">
        <w:rPr>
          <w:rFonts w:ascii="Trebuchet MS" w:hAnsi="Trebuchet MS"/>
          <w:sz w:val="24"/>
          <w:szCs w:val="24"/>
        </w:rPr>
        <w:t>approximately</w:t>
      </w:r>
      <w:r>
        <w:rPr>
          <w:rFonts w:ascii="Trebuchet MS" w:hAnsi="Trebuchet MS"/>
          <w:sz w:val="24"/>
          <w:szCs w:val="24"/>
        </w:rPr>
        <w:t xml:space="preserve"> </w:t>
      </w:r>
      <w:r w:rsidR="00E9564F">
        <w:rPr>
          <w:rFonts w:ascii="Trebuchet MS" w:hAnsi="Trebuchet MS"/>
          <w:sz w:val="24"/>
          <w:szCs w:val="24"/>
        </w:rPr>
        <w:t>40</w:t>
      </w:r>
      <w:r>
        <w:rPr>
          <w:rFonts w:ascii="Trebuchet MS" w:hAnsi="Trebuchet MS"/>
          <w:sz w:val="24"/>
          <w:szCs w:val="24"/>
        </w:rPr>
        <w:t xml:space="preserve">) </w:t>
      </w:r>
      <w:r w:rsidR="00AD1D67">
        <w:rPr>
          <w:rFonts w:ascii="Trebuchet MS" w:hAnsi="Trebuchet MS"/>
          <w:sz w:val="24"/>
          <w:szCs w:val="24"/>
        </w:rPr>
        <w:t>particularly the significant number who</w:t>
      </w:r>
      <w:r w:rsidR="00E9564F">
        <w:rPr>
          <w:rFonts w:ascii="Trebuchet MS" w:hAnsi="Trebuchet MS"/>
          <w:sz w:val="24"/>
          <w:szCs w:val="24"/>
        </w:rPr>
        <w:t xml:space="preserve"> </w:t>
      </w:r>
      <w:r w:rsidR="00AD1D67">
        <w:rPr>
          <w:rFonts w:ascii="Trebuchet MS" w:hAnsi="Trebuchet MS"/>
          <w:sz w:val="24"/>
          <w:szCs w:val="24"/>
        </w:rPr>
        <w:t xml:space="preserve">had </w:t>
      </w:r>
      <w:r w:rsidR="00E9564F">
        <w:rPr>
          <w:rFonts w:ascii="Trebuchet MS" w:hAnsi="Trebuchet MS"/>
          <w:sz w:val="24"/>
          <w:szCs w:val="24"/>
        </w:rPr>
        <w:t>not attended one of these meetings before</w:t>
      </w:r>
      <w:r w:rsidR="00AD1D67">
        <w:rPr>
          <w:rFonts w:ascii="Trebuchet MS" w:hAnsi="Trebuchet MS"/>
          <w:sz w:val="24"/>
          <w:szCs w:val="24"/>
        </w:rPr>
        <w:t xml:space="preserve">.  </w:t>
      </w:r>
    </w:p>
    <w:p w:rsidR="00E9564F" w:rsidRDefault="00AD1D67" w:rsidP="00362585">
      <w:pPr>
        <w:rPr>
          <w:rFonts w:ascii="Trebuchet MS" w:hAnsi="Trebuchet MS"/>
          <w:sz w:val="24"/>
          <w:szCs w:val="24"/>
        </w:rPr>
      </w:pPr>
      <w:r>
        <w:rPr>
          <w:rFonts w:ascii="Trebuchet MS" w:hAnsi="Trebuchet MS"/>
          <w:sz w:val="24"/>
          <w:szCs w:val="24"/>
        </w:rPr>
        <w:t xml:space="preserve">NH introduced </w:t>
      </w:r>
      <w:r w:rsidRPr="00362585">
        <w:rPr>
          <w:rFonts w:ascii="Trebuchet MS" w:hAnsi="Trebuchet MS"/>
          <w:b/>
          <w:sz w:val="24"/>
          <w:szCs w:val="24"/>
        </w:rPr>
        <w:t>Dr Dav</w:t>
      </w:r>
      <w:r>
        <w:rPr>
          <w:rFonts w:ascii="Trebuchet MS" w:hAnsi="Trebuchet MS"/>
          <w:b/>
          <w:sz w:val="24"/>
          <w:szCs w:val="24"/>
        </w:rPr>
        <w:t>e</w:t>
      </w:r>
      <w:r w:rsidRPr="00362585">
        <w:rPr>
          <w:rFonts w:ascii="Trebuchet MS" w:hAnsi="Trebuchet MS"/>
          <w:b/>
          <w:sz w:val="24"/>
          <w:szCs w:val="24"/>
        </w:rPr>
        <w:t xml:space="preserve"> Gill</w:t>
      </w:r>
      <w:r>
        <w:rPr>
          <w:rFonts w:ascii="Trebuchet MS" w:hAnsi="Trebuchet MS"/>
          <w:b/>
          <w:sz w:val="24"/>
          <w:szCs w:val="24"/>
        </w:rPr>
        <w:t xml:space="preserve"> (DG),</w:t>
      </w:r>
      <w:r w:rsidRPr="00362585">
        <w:rPr>
          <w:rFonts w:ascii="Trebuchet MS" w:hAnsi="Trebuchet MS"/>
          <w:b/>
          <w:sz w:val="24"/>
          <w:szCs w:val="24"/>
        </w:rPr>
        <w:t xml:space="preserve"> </w:t>
      </w:r>
      <w:r>
        <w:rPr>
          <w:rFonts w:ascii="Trebuchet MS" w:hAnsi="Trebuchet MS"/>
          <w:b/>
          <w:sz w:val="24"/>
          <w:szCs w:val="24"/>
        </w:rPr>
        <w:t xml:space="preserve">Richard Fryer (RF, Strategic Business Manager) </w:t>
      </w:r>
      <w:r w:rsidRPr="00AE5F96">
        <w:rPr>
          <w:rFonts w:ascii="Trebuchet MS" w:hAnsi="Trebuchet MS"/>
          <w:sz w:val="24"/>
          <w:szCs w:val="24"/>
        </w:rPr>
        <w:t xml:space="preserve">and </w:t>
      </w:r>
      <w:r w:rsidRPr="00362585">
        <w:rPr>
          <w:rFonts w:ascii="Trebuchet MS" w:hAnsi="Trebuchet MS"/>
          <w:b/>
          <w:sz w:val="24"/>
          <w:szCs w:val="24"/>
        </w:rPr>
        <w:t>Jackie Sheehan</w:t>
      </w:r>
      <w:r>
        <w:rPr>
          <w:rFonts w:ascii="Trebuchet MS" w:hAnsi="Trebuchet MS"/>
          <w:b/>
          <w:sz w:val="24"/>
          <w:szCs w:val="24"/>
        </w:rPr>
        <w:t xml:space="preserve"> (</w:t>
      </w:r>
      <w:r w:rsidR="00F47CF5">
        <w:rPr>
          <w:rFonts w:ascii="Trebuchet MS" w:hAnsi="Trebuchet MS"/>
          <w:b/>
          <w:sz w:val="24"/>
          <w:szCs w:val="24"/>
        </w:rPr>
        <w:t xml:space="preserve">JS, </w:t>
      </w:r>
      <w:r w:rsidRPr="00F47CF5">
        <w:rPr>
          <w:rFonts w:ascii="Trebuchet MS" w:hAnsi="Trebuchet MS"/>
          <w:b/>
          <w:sz w:val="24"/>
          <w:szCs w:val="24"/>
        </w:rPr>
        <w:t>The Office Manager</w:t>
      </w:r>
      <w:r>
        <w:rPr>
          <w:rFonts w:ascii="Trebuchet MS" w:hAnsi="Trebuchet MS"/>
          <w:b/>
          <w:sz w:val="24"/>
          <w:szCs w:val="24"/>
        </w:rPr>
        <w:t xml:space="preserve">).  </w:t>
      </w:r>
      <w:r w:rsidR="00E9564F">
        <w:rPr>
          <w:rFonts w:ascii="Trebuchet MS" w:hAnsi="Trebuchet MS"/>
          <w:sz w:val="24"/>
          <w:szCs w:val="24"/>
        </w:rPr>
        <w:t xml:space="preserve">NH </w:t>
      </w:r>
      <w:r>
        <w:rPr>
          <w:rFonts w:ascii="Trebuchet MS" w:hAnsi="Trebuchet MS"/>
          <w:sz w:val="24"/>
          <w:szCs w:val="24"/>
        </w:rPr>
        <w:t xml:space="preserve">then </w:t>
      </w:r>
      <w:r w:rsidR="00E9564F">
        <w:rPr>
          <w:rFonts w:ascii="Trebuchet MS" w:hAnsi="Trebuchet MS"/>
          <w:sz w:val="24"/>
          <w:szCs w:val="24"/>
        </w:rPr>
        <w:t>briefly revisited the purpose of the PPG and expl</w:t>
      </w:r>
      <w:r>
        <w:rPr>
          <w:rFonts w:ascii="Trebuchet MS" w:hAnsi="Trebuchet MS"/>
          <w:sz w:val="24"/>
          <w:szCs w:val="24"/>
        </w:rPr>
        <w:t>ained the format of the meeting.</w:t>
      </w:r>
    </w:p>
    <w:p w:rsidR="002968B7" w:rsidRDefault="00D613D5" w:rsidP="00D613D5">
      <w:pPr>
        <w:rPr>
          <w:rFonts w:ascii="Trebuchet MS" w:hAnsi="Trebuchet MS"/>
          <w:sz w:val="24"/>
          <w:szCs w:val="24"/>
        </w:rPr>
      </w:pPr>
      <w:r>
        <w:rPr>
          <w:rFonts w:ascii="Trebuchet MS" w:hAnsi="Trebuchet MS"/>
          <w:sz w:val="24"/>
          <w:szCs w:val="24"/>
        </w:rPr>
        <w:t>NH introduced the members of the Core PPG gro</w:t>
      </w:r>
      <w:r w:rsidR="00F47CF5">
        <w:rPr>
          <w:rFonts w:ascii="Trebuchet MS" w:hAnsi="Trebuchet MS"/>
          <w:sz w:val="24"/>
          <w:szCs w:val="24"/>
        </w:rPr>
        <w:t>up</w:t>
      </w:r>
      <w:r>
        <w:rPr>
          <w:rFonts w:ascii="Trebuchet MS" w:hAnsi="Trebuchet MS"/>
          <w:sz w:val="24"/>
          <w:szCs w:val="24"/>
        </w:rPr>
        <w:t xml:space="preserve"> who were present, this included</w:t>
      </w:r>
      <w:r>
        <w:rPr>
          <w:rFonts w:ascii="Trebuchet MS" w:hAnsi="Trebuchet MS"/>
          <w:b/>
          <w:sz w:val="24"/>
          <w:szCs w:val="24"/>
        </w:rPr>
        <w:t xml:space="preserve"> Roz De Lord, </w:t>
      </w:r>
      <w:r w:rsidRPr="00A01B76">
        <w:rPr>
          <w:rFonts w:ascii="Trebuchet MS" w:hAnsi="Trebuchet MS"/>
          <w:b/>
          <w:sz w:val="24"/>
          <w:szCs w:val="24"/>
        </w:rPr>
        <w:t xml:space="preserve">Polly Healy, Dorothy Linter </w:t>
      </w:r>
      <w:r w:rsidRPr="00A01B76">
        <w:rPr>
          <w:rFonts w:ascii="Trebuchet MS" w:hAnsi="Trebuchet MS"/>
          <w:sz w:val="24"/>
          <w:szCs w:val="24"/>
        </w:rPr>
        <w:t>and</w:t>
      </w:r>
      <w:r>
        <w:rPr>
          <w:rFonts w:ascii="Trebuchet MS" w:hAnsi="Trebuchet MS"/>
          <w:sz w:val="24"/>
          <w:szCs w:val="24"/>
        </w:rPr>
        <w:t xml:space="preserve"> </w:t>
      </w:r>
      <w:r w:rsidRPr="00A01B76">
        <w:rPr>
          <w:rFonts w:ascii="Trebuchet MS" w:hAnsi="Trebuchet MS"/>
          <w:b/>
          <w:sz w:val="24"/>
          <w:szCs w:val="24"/>
        </w:rPr>
        <w:t>Paul Thompson</w:t>
      </w:r>
      <w:r>
        <w:rPr>
          <w:rFonts w:ascii="Trebuchet MS" w:hAnsi="Trebuchet MS"/>
          <w:b/>
          <w:sz w:val="24"/>
          <w:szCs w:val="24"/>
        </w:rPr>
        <w:t xml:space="preserve"> (Vice-chair).  (Brian Catt and </w:t>
      </w:r>
      <w:r w:rsidRPr="00C50319">
        <w:rPr>
          <w:rFonts w:ascii="Trebuchet MS" w:hAnsi="Trebuchet MS"/>
          <w:b/>
          <w:sz w:val="24"/>
          <w:szCs w:val="24"/>
        </w:rPr>
        <w:t>Wendy Doyle</w:t>
      </w:r>
      <w:r>
        <w:rPr>
          <w:rFonts w:ascii="Trebuchet MS" w:hAnsi="Trebuchet MS"/>
          <w:b/>
          <w:sz w:val="24"/>
          <w:szCs w:val="24"/>
        </w:rPr>
        <w:t xml:space="preserve"> joined the meeting</w:t>
      </w:r>
      <w:r w:rsidRPr="00D613D5">
        <w:rPr>
          <w:rFonts w:ascii="Trebuchet MS" w:hAnsi="Trebuchet MS"/>
          <w:b/>
          <w:sz w:val="24"/>
          <w:szCs w:val="24"/>
        </w:rPr>
        <w:t xml:space="preserve"> </w:t>
      </w:r>
      <w:r>
        <w:rPr>
          <w:rFonts w:ascii="Trebuchet MS" w:hAnsi="Trebuchet MS"/>
          <w:b/>
          <w:sz w:val="24"/>
          <w:szCs w:val="24"/>
        </w:rPr>
        <w:t>shortly after the introductions)</w:t>
      </w:r>
      <w:r w:rsidRPr="00A01B76">
        <w:rPr>
          <w:rFonts w:ascii="Trebuchet MS" w:hAnsi="Trebuchet MS"/>
          <w:sz w:val="24"/>
          <w:szCs w:val="24"/>
        </w:rPr>
        <w:t xml:space="preserve">. </w:t>
      </w:r>
      <w:r w:rsidRPr="00AE5F96">
        <w:rPr>
          <w:rFonts w:ascii="Trebuchet MS" w:hAnsi="Trebuchet MS"/>
          <w:b/>
          <w:sz w:val="24"/>
          <w:szCs w:val="24"/>
        </w:rPr>
        <w:t xml:space="preserve"> </w:t>
      </w:r>
      <w:r w:rsidRPr="00A01B76">
        <w:rPr>
          <w:rFonts w:ascii="Trebuchet MS" w:hAnsi="Trebuchet MS"/>
          <w:b/>
          <w:sz w:val="24"/>
          <w:szCs w:val="24"/>
        </w:rPr>
        <w:t xml:space="preserve">Diana </w:t>
      </w:r>
      <w:proofErr w:type="spellStart"/>
      <w:r w:rsidRPr="00A01B76">
        <w:rPr>
          <w:rFonts w:ascii="Trebuchet MS" w:hAnsi="Trebuchet MS"/>
          <w:b/>
          <w:sz w:val="24"/>
          <w:szCs w:val="24"/>
        </w:rPr>
        <w:t>Huntingford</w:t>
      </w:r>
      <w:proofErr w:type="spellEnd"/>
      <w:r w:rsidRPr="009922F3">
        <w:rPr>
          <w:rFonts w:ascii="Trebuchet MS" w:hAnsi="Trebuchet MS"/>
          <w:sz w:val="24"/>
          <w:szCs w:val="24"/>
        </w:rPr>
        <w:t xml:space="preserve"> </w:t>
      </w:r>
      <w:r>
        <w:rPr>
          <w:rFonts w:ascii="Trebuchet MS" w:hAnsi="Trebuchet MS"/>
          <w:sz w:val="24"/>
          <w:szCs w:val="24"/>
        </w:rPr>
        <w:t xml:space="preserve">was introduced as taking the minutes.  NH reiterated how the Core PPG group membership should reflect the community SHC serves and therefore stressed that are still two vacancies on the core PPG group </w:t>
      </w:r>
      <w:r w:rsidR="00F47CF5">
        <w:rPr>
          <w:rFonts w:ascii="Trebuchet MS" w:hAnsi="Trebuchet MS"/>
          <w:sz w:val="24"/>
          <w:szCs w:val="24"/>
        </w:rPr>
        <w:t>-</w:t>
      </w:r>
      <w:r>
        <w:rPr>
          <w:rFonts w:ascii="Trebuchet MS" w:hAnsi="Trebuchet MS"/>
          <w:sz w:val="24"/>
          <w:szCs w:val="24"/>
        </w:rPr>
        <w:t>one for a young parent and also for a member from an ethnic minority.</w:t>
      </w:r>
    </w:p>
    <w:p w:rsidR="00AB566A" w:rsidRDefault="002968B7" w:rsidP="002D5079">
      <w:pPr>
        <w:spacing w:after="40"/>
        <w:rPr>
          <w:rFonts w:ascii="Trebuchet MS" w:hAnsi="Trebuchet MS"/>
          <w:sz w:val="24"/>
          <w:szCs w:val="24"/>
        </w:rPr>
      </w:pPr>
      <w:r>
        <w:rPr>
          <w:rFonts w:ascii="Trebuchet MS" w:hAnsi="Trebuchet MS"/>
          <w:sz w:val="24"/>
          <w:szCs w:val="24"/>
        </w:rPr>
        <w:t>Dr Gill (DG) was then invited to update on</w:t>
      </w:r>
      <w:r w:rsidR="00AE5F96">
        <w:rPr>
          <w:rFonts w:ascii="Trebuchet MS" w:hAnsi="Trebuchet MS"/>
          <w:sz w:val="24"/>
          <w:szCs w:val="24"/>
        </w:rPr>
        <w:t xml:space="preserve"> the current situation at SHC. Before DG began his update he thanked those present for attending the meeting and also the PPG for their </w:t>
      </w:r>
      <w:r w:rsidR="00D613D5">
        <w:rPr>
          <w:rFonts w:ascii="Trebuchet MS" w:hAnsi="Trebuchet MS"/>
          <w:sz w:val="24"/>
          <w:szCs w:val="24"/>
        </w:rPr>
        <w:t xml:space="preserve">continued </w:t>
      </w:r>
      <w:r w:rsidR="00AE5F96">
        <w:rPr>
          <w:rFonts w:ascii="Trebuchet MS" w:hAnsi="Trebuchet MS"/>
          <w:sz w:val="24"/>
          <w:szCs w:val="24"/>
        </w:rPr>
        <w:t>support.</w:t>
      </w:r>
    </w:p>
    <w:p w:rsidR="00AE5F96" w:rsidRDefault="00AE5F96" w:rsidP="002D5079">
      <w:pPr>
        <w:spacing w:after="40"/>
        <w:rPr>
          <w:rFonts w:ascii="Trebuchet MS" w:hAnsi="Trebuchet MS"/>
          <w:sz w:val="24"/>
          <w:szCs w:val="24"/>
        </w:rPr>
      </w:pPr>
    </w:p>
    <w:p w:rsidR="00AB566A" w:rsidRDefault="00687678" w:rsidP="002D5079">
      <w:pPr>
        <w:spacing w:after="40"/>
        <w:rPr>
          <w:rFonts w:ascii="Trebuchet MS" w:hAnsi="Trebuchet MS"/>
          <w:sz w:val="24"/>
          <w:szCs w:val="24"/>
        </w:rPr>
      </w:pPr>
      <w:r>
        <w:rPr>
          <w:rFonts w:ascii="Trebuchet MS" w:hAnsi="Trebuchet MS"/>
          <w:sz w:val="24"/>
          <w:szCs w:val="24"/>
        </w:rPr>
        <w:t xml:space="preserve">For those who were attending the meeting for the first time </w:t>
      </w:r>
      <w:r w:rsidR="00AB566A">
        <w:rPr>
          <w:rFonts w:ascii="Trebuchet MS" w:hAnsi="Trebuchet MS"/>
          <w:sz w:val="24"/>
          <w:szCs w:val="24"/>
        </w:rPr>
        <w:t xml:space="preserve">DG </w:t>
      </w:r>
      <w:r w:rsidR="00AE5F96">
        <w:rPr>
          <w:rFonts w:ascii="Trebuchet MS" w:hAnsi="Trebuchet MS"/>
          <w:sz w:val="24"/>
          <w:szCs w:val="24"/>
        </w:rPr>
        <w:t xml:space="preserve">began </w:t>
      </w:r>
      <w:r>
        <w:rPr>
          <w:rFonts w:ascii="Trebuchet MS" w:hAnsi="Trebuchet MS"/>
          <w:sz w:val="24"/>
          <w:szCs w:val="24"/>
        </w:rPr>
        <w:t xml:space="preserve">his update </w:t>
      </w:r>
      <w:r w:rsidR="00AE5F96">
        <w:rPr>
          <w:rFonts w:ascii="Trebuchet MS" w:hAnsi="Trebuchet MS"/>
          <w:sz w:val="24"/>
          <w:szCs w:val="24"/>
        </w:rPr>
        <w:t xml:space="preserve">by revisiting </w:t>
      </w:r>
      <w:r w:rsidR="007A7850">
        <w:rPr>
          <w:rFonts w:ascii="Trebuchet MS" w:hAnsi="Trebuchet MS"/>
          <w:sz w:val="24"/>
          <w:szCs w:val="24"/>
        </w:rPr>
        <w:t>some of the history of</w:t>
      </w:r>
      <w:r w:rsidR="00D613D5">
        <w:rPr>
          <w:rFonts w:ascii="Trebuchet MS" w:hAnsi="Trebuchet MS"/>
          <w:sz w:val="24"/>
          <w:szCs w:val="24"/>
        </w:rPr>
        <w:t xml:space="preserve"> SHC</w:t>
      </w:r>
      <w:r w:rsidR="007A7850">
        <w:rPr>
          <w:rFonts w:ascii="Trebuchet MS" w:hAnsi="Trebuchet MS"/>
          <w:sz w:val="24"/>
          <w:szCs w:val="24"/>
        </w:rPr>
        <w:t>:</w:t>
      </w:r>
    </w:p>
    <w:p w:rsidR="00AB566A" w:rsidRDefault="00AB566A" w:rsidP="00AB566A">
      <w:pPr>
        <w:pStyle w:val="ListParagraph"/>
        <w:numPr>
          <w:ilvl w:val="0"/>
          <w:numId w:val="2"/>
        </w:numPr>
        <w:spacing w:after="40"/>
        <w:ind w:left="426"/>
        <w:rPr>
          <w:rFonts w:ascii="Trebuchet MS" w:hAnsi="Trebuchet MS"/>
          <w:sz w:val="24"/>
          <w:szCs w:val="24"/>
        </w:rPr>
      </w:pPr>
      <w:r>
        <w:rPr>
          <w:rFonts w:ascii="Trebuchet MS" w:hAnsi="Trebuchet MS"/>
          <w:sz w:val="24"/>
          <w:szCs w:val="24"/>
        </w:rPr>
        <w:t xml:space="preserve">SHC is owned by NHS </w:t>
      </w:r>
      <w:r w:rsidR="002954E4">
        <w:rPr>
          <w:rFonts w:ascii="Trebuchet MS" w:hAnsi="Trebuchet MS"/>
          <w:sz w:val="24"/>
          <w:szCs w:val="24"/>
        </w:rPr>
        <w:t>Property Services</w:t>
      </w:r>
      <w:r w:rsidR="00E776FB">
        <w:rPr>
          <w:rFonts w:ascii="Trebuchet MS" w:hAnsi="Trebuchet MS"/>
          <w:sz w:val="24"/>
          <w:szCs w:val="24"/>
        </w:rPr>
        <w:t xml:space="preserve"> (PS)</w:t>
      </w:r>
      <w:r w:rsidR="002954E4">
        <w:rPr>
          <w:rFonts w:ascii="Trebuchet MS" w:hAnsi="Trebuchet MS"/>
          <w:sz w:val="24"/>
          <w:szCs w:val="24"/>
        </w:rPr>
        <w:t xml:space="preserve">/NHS </w:t>
      </w:r>
      <w:r>
        <w:rPr>
          <w:rFonts w:ascii="Trebuchet MS" w:hAnsi="Trebuchet MS"/>
          <w:sz w:val="24"/>
          <w:szCs w:val="24"/>
        </w:rPr>
        <w:t>England, not the doctors.</w:t>
      </w:r>
    </w:p>
    <w:p w:rsidR="00AB566A" w:rsidRDefault="00AB566A" w:rsidP="00AB566A">
      <w:pPr>
        <w:pStyle w:val="ListParagraph"/>
        <w:numPr>
          <w:ilvl w:val="0"/>
          <w:numId w:val="2"/>
        </w:numPr>
        <w:spacing w:after="40"/>
        <w:ind w:left="426"/>
        <w:rPr>
          <w:rFonts w:ascii="Trebuchet MS" w:hAnsi="Trebuchet MS"/>
          <w:sz w:val="24"/>
          <w:szCs w:val="24"/>
        </w:rPr>
      </w:pPr>
      <w:r>
        <w:rPr>
          <w:rFonts w:ascii="Trebuchet MS" w:hAnsi="Trebuchet MS"/>
          <w:sz w:val="24"/>
          <w:szCs w:val="24"/>
        </w:rPr>
        <w:t xml:space="preserve">45% of the building is rented to the GPs and 55% </w:t>
      </w:r>
      <w:r w:rsidR="00C50319">
        <w:rPr>
          <w:rFonts w:ascii="Trebuchet MS" w:hAnsi="Trebuchet MS"/>
          <w:sz w:val="24"/>
          <w:szCs w:val="24"/>
        </w:rPr>
        <w:t>to</w:t>
      </w:r>
      <w:r>
        <w:rPr>
          <w:rFonts w:ascii="Trebuchet MS" w:hAnsi="Trebuchet MS"/>
          <w:sz w:val="24"/>
          <w:szCs w:val="24"/>
        </w:rPr>
        <w:t xml:space="preserve"> Virgin Health Care (VHC).  </w:t>
      </w:r>
    </w:p>
    <w:p w:rsidR="00FC05B7" w:rsidRDefault="00AB566A" w:rsidP="00AB566A">
      <w:pPr>
        <w:pStyle w:val="ListParagraph"/>
        <w:numPr>
          <w:ilvl w:val="0"/>
          <w:numId w:val="2"/>
        </w:numPr>
        <w:spacing w:after="40"/>
        <w:ind w:left="426"/>
        <w:rPr>
          <w:rFonts w:ascii="Trebuchet MS" w:hAnsi="Trebuchet MS"/>
          <w:sz w:val="24"/>
          <w:szCs w:val="24"/>
        </w:rPr>
      </w:pPr>
      <w:r>
        <w:rPr>
          <w:rFonts w:ascii="Trebuchet MS" w:hAnsi="Trebuchet MS"/>
          <w:sz w:val="24"/>
          <w:szCs w:val="24"/>
        </w:rPr>
        <w:t xml:space="preserve">The building was </w:t>
      </w:r>
      <w:r w:rsidR="00D613D5">
        <w:rPr>
          <w:rFonts w:ascii="Trebuchet MS" w:hAnsi="Trebuchet MS"/>
          <w:sz w:val="24"/>
          <w:szCs w:val="24"/>
        </w:rPr>
        <w:t xml:space="preserve">built in the 1970s </w:t>
      </w:r>
      <w:r>
        <w:rPr>
          <w:rFonts w:ascii="Trebuchet MS" w:hAnsi="Trebuchet MS"/>
          <w:sz w:val="24"/>
          <w:szCs w:val="24"/>
        </w:rPr>
        <w:t>to suppo</w:t>
      </w:r>
      <w:r w:rsidR="0018013D">
        <w:rPr>
          <w:rFonts w:ascii="Trebuchet MS" w:hAnsi="Trebuchet MS"/>
          <w:sz w:val="24"/>
          <w:szCs w:val="24"/>
        </w:rPr>
        <w:t xml:space="preserve">rt </w:t>
      </w:r>
      <w:r>
        <w:rPr>
          <w:rFonts w:ascii="Trebuchet MS" w:hAnsi="Trebuchet MS"/>
          <w:sz w:val="24"/>
          <w:szCs w:val="24"/>
        </w:rPr>
        <w:t>60</w:t>
      </w:r>
      <w:r w:rsidR="0018013D">
        <w:rPr>
          <w:rFonts w:ascii="Trebuchet MS" w:hAnsi="Trebuchet MS"/>
          <w:sz w:val="24"/>
          <w:szCs w:val="24"/>
        </w:rPr>
        <w:t>0</w:t>
      </w:r>
      <w:r>
        <w:rPr>
          <w:rFonts w:ascii="Trebuchet MS" w:hAnsi="Trebuchet MS"/>
          <w:sz w:val="24"/>
          <w:szCs w:val="24"/>
        </w:rPr>
        <w:t xml:space="preserve">0 </w:t>
      </w:r>
      <w:r w:rsidR="00F47CF5">
        <w:rPr>
          <w:rFonts w:ascii="Trebuchet MS" w:hAnsi="Trebuchet MS"/>
          <w:sz w:val="24"/>
          <w:szCs w:val="24"/>
        </w:rPr>
        <w:t xml:space="preserve">patients, </w:t>
      </w:r>
      <w:r w:rsidR="007A7850">
        <w:rPr>
          <w:rFonts w:ascii="Trebuchet MS" w:hAnsi="Trebuchet MS"/>
          <w:sz w:val="24"/>
          <w:szCs w:val="24"/>
        </w:rPr>
        <w:t>it</w:t>
      </w:r>
      <w:r>
        <w:rPr>
          <w:rFonts w:ascii="Trebuchet MS" w:hAnsi="Trebuchet MS"/>
          <w:sz w:val="24"/>
          <w:szCs w:val="24"/>
        </w:rPr>
        <w:t xml:space="preserve"> now has 18,5</w:t>
      </w:r>
      <w:r w:rsidR="000050D9">
        <w:rPr>
          <w:rFonts w:ascii="Trebuchet MS" w:hAnsi="Trebuchet MS"/>
          <w:sz w:val="24"/>
          <w:szCs w:val="24"/>
        </w:rPr>
        <w:t>0</w:t>
      </w:r>
      <w:r>
        <w:rPr>
          <w:rFonts w:ascii="Trebuchet MS" w:hAnsi="Trebuchet MS"/>
          <w:sz w:val="24"/>
          <w:szCs w:val="24"/>
        </w:rPr>
        <w:t>0 patients</w:t>
      </w:r>
      <w:r w:rsidR="00F47CF5">
        <w:rPr>
          <w:rFonts w:ascii="Trebuchet MS" w:hAnsi="Trebuchet MS"/>
          <w:sz w:val="24"/>
          <w:szCs w:val="24"/>
        </w:rPr>
        <w:t xml:space="preserve">.  </w:t>
      </w:r>
      <w:r w:rsidR="00F47CF5" w:rsidRPr="00183637">
        <w:rPr>
          <w:rFonts w:ascii="Trebuchet MS" w:hAnsi="Trebuchet MS"/>
          <w:sz w:val="24"/>
          <w:szCs w:val="24"/>
        </w:rPr>
        <w:t>T</w:t>
      </w:r>
      <w:r w:rsidR="007A7850" w:rsidRPr="00183637">
        <w:rPr>
          <w:rFonts w:ascii="Trebuchet MS" w:hAnsi="Trebuchet MS"/>
          <w:sz w:val="24"/>
          <w:szCs w:val="24"/>
        </w:rPr>
        <w:t>he size of the centre provides 213 square metres per patient however it should be 1206 square metres</w:t>
      </w:r>
      <w:r w:rsidR="000050D9" w:rsidRPr="00183637">
        <w:rPr>
          <w:rFonts w:ascii="Trebuchet MS" w:hAnsi="Trebuchet MS"/>
          <w:sz w:val="24"/>
          <w:szCs w:val="24"/>
        </w:rPr>
        <w:t>,</w:t>
      </w:r>
      <w:r w:rsidR="000050D9">
        <w:rPr>
          <w:rFonts w:ascii="Trebuchet MS" w:hAnsi="Trebuchet MS"/>
          <w:sz w:val="24"/>
          <w:szCs w:val="24"/>
        </w:rPr>
        <w:t xml:space="preserve"> </w:t>
      </w:r>
      <w:r w:rsidR="00183637">
        <w:rPr>
          <w:rFonts w:ascii="Trebuchet MS" w:hAnsi="Trebuchet MS"/>
          <w:sz w:val="24"/>
          <w:szCs w:val="24"/>
        </w:rPr>
        <w:t>t</w:t>
      </w:r>
      <w:r w:rsidR="000050D9">
        <w:rPr>
          <w:rFonts w:ascii="Trebuchet MS" w:hAnsi="Trebuchet MS"/>
          <w:sz w:val="24"/>
          <w:szCs w:val="24"/>
        </w:rPr>
        <w:t>herefore</w:t>
      </w:r>
      <w:r>
        <w:rPr>
          <w:rFonts w:ascii="Trebuchet MS" w:hAnsi="Trebuchet MS"/>
          <w:sz w:val="24"/>
          <w:szCs w:val="24"/>
        </w:rPr>
        <w:t xml:space="preserve"> </w:t>
      </w:r>
      <w:r w:rsidR="007A7850">
        <w:rPr>
          <w:rFonts w:ascii="Trebuchet MS" w:hAnsi="Trebuchet MS"/>
          <w:sz w:val="24"/>
          <w:szCs w:val="24"/>
        </w:rPr>
        <w:t xml:space="preserve">SHC </w:t>
      </w:r>
      <w:r w:rsidR="00376722" w:rsidRPr="00183637">
        <w:rPr>
          <w:rFonts w:ascii="Trebuchet MS" w:hAnsi="Trebuchet MS"/>
          <w:sz w:val="24"/>
          <w:szCs w:val="24"/>
        </w:rPr>
        <w:t>is 8</w:t>
      </w:r>
      <w:r w:rsidR="00183637">
        <w:rPr>
          <w:rFonts w:ascii="Trebuchet MS" w:hAnsi="Trebuchet MS"/>
          <w:sz w:val="24"/>
          <w:szCs w:val="24"/>
        </w:rPr>
        <w:t>3</w:t>
      </w:r>
      <w:r>
        <w:rPr>
          <w:rFonts w:ascii="Trebuchet MS" w:hAnsi="Trebuchet MS"/>
          <w:sz w:val="24"/>
          <w:szCs w:val="24"/>
        </w:rPr>
        <w:t>% undersized</w:t>
      </w:r>
      <w:r w:rsidR="00687678">
        <w:rPr>
          <w:rFonts w:ascii="Trebuchet MS" w:hAnsi="Trebuchet MS"/>
          <w:sz w:val="24"/>
          <w:szCs w:val="24"/>
        </w:rPr>
        <w:t xml:space="preserve"> for the current patient population</w:t>
      </w:r>
    </w:p>
    <w:p w:rsidR="00FC05B7" w:rsidRDefault="00DB5F4D" w:rsidP="00AB566A">
      <w:pPr>
        <w:pStyle w:val="ListParagraph"/>
        <w:numPr>
          <w:ilvl w:val="0"/>
          <w:numId w:val="2"/>
        </w:numPr>
        <w:spacing w:after="40"/>
        <w:ind w:left="426"/>
        <w:rPr>
          <w:rFonts w:ascii="Trebuchet MS" w:hAnsi="Trebuchet MS"/>
          <w:sz w:val="24"/>
          <w:szCs w:val="24"/>
        </w:rPr>
      </w:pPr>
      <w:r>
        <w:rPr>
          <w:rFonts w:ascii="Trebuchet MS" w:hAnsi="Trebuchet MS"/>
          <w:sz w:val="24"/>
          <w:szCs w:val="24"/>
        </w:rPr>
        <w:t>The staffing is currently:</w:t>
      </w:r>
    </w:p>
    <w:p w:rsidR="00DB5F4D" w:rsidRDefault="00DB5F4D" w:rsidP="00DB5F4D">
      <w:pPr>
        <w:pStyle w:val="ListParagraph"/>
        <w:numPr>
          <w:ilvl w:val="0"/>
          <w:numId w:val="18"/>
        </w:numPr>
        <w:shd w:val="clear" w:color="auto" w:fill="FFFFFF" w:themeFill="background1"/>
        <w:spacing w:after="40"/>
        <w:rPr>
          <w:rFonts w:ascii="Trebuchet MS" w:hAnsi="Trebuchet MS"/>
          <w:sz w:val="24"/>
          <w:szCs w:val="24"/>
        </w:rPr>
      </w:pPr>
      <w:r w:rsidRPr="000050D9">
        <w:rPr>
          <w:rFonts w:ascii="Trebuchet MS" w:hAnsi="Trebuchet MS"/>
          <w:sz w:val="24"/>
          <w:szCs w:val="24"/>
        </w:rPr>
        <w:t xml:space="preserve">11 doctors, </w:t>
      </w:r>
      <w:r>
        <w:rPr>
          <w:rFonts w:ascii="Trebuchet MS" w:hAnsi="Trebuchet MS"/>
          <w:sz w:val="24"/>
          <w:szCs w:val="24"/>
        </w:rPr>
        <w:t>9.5 full-time equivalent, which is the correct ratio for the number of patients</w:t>
      </w:r>
      <w:r w:rsidR="005B071A">
        <w:rPr>
          <w:rFonts w:ascii="Trebuchet MS" w:hAnsi="Trebuchet MS"/>
          <w:sz w:val="24"/>
          <w:szCs w:val="24"/>
        </w:rPr>
        <w:t>.  O</w:t>
      </w:r>
      <w:r w:rsidR="005B071A" w:rsidRPr="000050D9">
        <w:rPr>
          <w:rFonts w:ascii="Trebuchet MS" w:hAnsi="Trebuchet MS"/>
          <w:sz w:val="24"/>
          <w:szCs w:val="24"/>
        </w:rPr>
        <w:t xml:space="preserve">ne </w:t>
      </w:r>
      <w:r w:rsidR="005B071A">
        <w:rPr>
          <w:rFonts w:ascii="Trebuchet MS" w:hAnsi="Trebuchet MS"/>
          <w:sz w:val="24"/>
          <w:szCs w:val="24"/>
        </w:rPr>
        <w:t xml:space="preserve">doctor is </w:t>
      </w:r>
      <w:r w:rsidR="005B071A" w:rsidRPr="000050D9">
        <w:rPr>
          <w:rFonts w:ascii="Trebuchet MS" w:hAnsi="Trebuchet MS"/>
          <w:sz w:val="24"/>
          <w:szCs w:val="24"/>
        </w:rPr>
        <w:t>dedicated to Ashton Lodge Nursing Home</w:t>
      </w:r>
      <w:r w:rsidR="00002742">
        <w:rPr>
          <w:rFonts w:ascii="Trebuchet MS" w:hAnsi="Trebuchet MS"/>
          <w:sz w:val="24"/>
          <w:szCs w:val="24"/>
        </w:rPr>
        <w:t xml:space="preserve"> </w:t>
      </w:r>
      <w:r w:rsidR="000046C2">
        <w:rPr>
          <w:rFonts w:ascii="Trebuchet MS" w:hAnsi="Trebuchet MS"/>
          <w:sz w:val="24"/>
          <w:szCs w:val="24"/>
        </w:rPr>
        <w:t>for one day per week</w:t>
      </w:r>
    </w:p>
    <w:p w:rsidR="00DB5F4D" w:rsidRDefault="005B071A" w:rsidP="00DB5F4D">
      <w:pPr>
        <w:pStyle w:val="ListParagraph"/>
        <w:numPr>
          <w:ilvl w:val="0"/>
          <w:numId w:val="18"/>
        </w:numPr>
        <w:shd w:val="clear" w:color="auto" w:fill="FFFFFF" w:themeFill="background1"/>
        <w:spacing w:after="40"/>
        <w:rPr>
          <w:rFonts w:ascii="Trebuchet MS" w:hAnsi="Trebuchet MS"/>
          <w:sz w:val="24"/>
          <w:szCs w:val="24"/>
        </w:rPr>
      </w:pPr>
      <w:r>
        <w:rPr>
          <w:rFonts w:ascii="Trebuchet MS" w:hAnsi="Trebuchet MS"/>
          <w:sz w:val="24"/>
          <w:szCs w:val="24"/>
        </w:rPr>
        <w:t>A</w:t>
      </w:r>
      <w:r w:rsidR="00DB5F4D">
        <w:rPr>
          <w:rFonts w:ascii="Trebuchet MS" w:hAnsi="Trebuchet MS"/>
          <w:sz w:val="24"/>
          <w:szCs w:val="24"/>
        </w:rPr>
        <w:t xml:space="preserve"> Health Care Assistant</w:t>
      </w:r>
    </w:p>
    <w:p w:rsidR="00DB5F4D" w:rsidRDefault="005B071A" w:rsidP="00DB5F4D">
      <w:pPr>
        <w:pStyle w:val="ListParagraph"/>
        <w:numPr>
          <w:ilvl w:val="0"/>
          <w:numId w:val="18"/>
        </w:numPr>
        <w:shd w:val="clear" w:color="auto" w:fill="FFFFFF" w:themeFill="background1"/>
        <w:spacing w:after="40"/>
        <w:rPr>
          <w:rFonts w:ascii="Trebuchet MS" w:hAnsi="Trebuchet MS"/>
          <w:sz w:val="24"/>
          <w:szCs w:val="24"/>
        </w:rPr>
      </w:pPr>
      <w:r>
        <w:rPr>
          <w:rFonts w:ascii="Trebuchet MS" w:hAnsi="Trebuchet MS"/>
          <w:sz w:val="24"/>
          <w:szCs w:val="24"/>
        </w:rPr>
        <w:t>A</w:t>
      </w:r>
      <w:r w:rsidR="00DB5F4D">
        <w:rPr>
          <w:rFonts w:ascii="Trebuchet MS" w:hAnsi="Trebuchet MS"/>
          <w:sz w:val="24"/>
          <w:szCs w:val="24"/>
        </w:rPr>
        <w:t xml:space="preserve"> Strategic Manager</w:t>
      </w:r>
    </w:p>
    <w:p w:rsidR="00DB5F4D" w:rsidRDefault="005B071A" w:rsidP="00DB5F4D">
      <w:pPr>
        <w:pStyle w:val="ListParagraph"/>
        <w:numPr>
          <w:ilvl w:val="0"/>
          <w:numId w:val="18"/>
        </w:numPr>
        <w:shd w:val="clear" w:color="auto" w:fill="FFFFFF" w:themeFill="background1"/>
        <w:spacing w:after="40"/>
        <w:rPr>
          <w:rFonts w:ascii="Trebuchet MS" w:hAnsi="Trebuchet MS"/>
          <w:sz w:val="24"/>
          <w:szCs w:val="24"/>
        </w:rPr>
      </w:pPr>
      <w:r>
        <w:rPr>
          <w:rFonts w:ascii="Trebuchet MS" w:hAnsi="Trebuchet MS"/>
          <w:sz w:val="24"/>
          <w:szCs w:val="24"/>
        </w:rPr>
        <w:t>A</w:t>
      </w:r>
      <w:r w:rsidR="00DB5F4D">
        <w:rPr>
          <w:rFonts w:ascii="Trebuchet MS" w:hAnsi="Trebuchet MS"/>
          <w:sz w:val="24"/>
          <w:szCs w:val="24"/>
        </w:rPr>
        <w:t xml:space="preserve"> Phlebotomist </w:t>
      </w:r>
    </w:p>
    <w:p w:rsidR="00DB5F4D" w:rsidRDefault="005B071A" w:rsidP="00DB5F4D">
      <w:pPr>
        <w:pStyle w:val="ListParagraph"/>
        <w:numPr>
          <w:ilvl w:val="0"/>
          <w:numId w:val="18"/>
        </w:numPr>
        <w:shd w:val="clear" w:color="auto" w:fill="FFFFFF" w:themeFill="background1"/>
        <w:spacing w:after="40"/>
        <w:rPr>
          <w:rFonts w:ascii="Trebuchet MS" w:hAnsi="Trebuchet MS"/>
          <w:sz w:val="24"/>
          <w:szCs w:val="24"/>
        </w:rPr>
      </w:pPr>
      <w:r>
        <w:rPr>
          <w:rFonts w:ascii="Trebuchet MS" w:hAnsi="Trebuchet MS"/>
          <w:sz w:val="24"/>
          <w:szCs w:val="24"/>
        </w:rPr>
        <w:t>A</w:t>
      </w:r>
      <w:r w:rsidR="00DB5F4D">
        <w:rPr>
          <w:rFonts w:ascii="Trebuchet MS" w:hAnsi="Trebuchet MS"/>
          <w:sz w:val="24"/>
          <w:szCs w:val="24"/>
        </w:rPr>
        <w:t xml:space="preserve"> Office Manager</w:t>
      </w:r>
    </w:p>
    <w:p w:rsidR="00DB5F4D" w:rsidRDefault="00DB5F4D" w:rsidP="00DB5F4D">
      <w:pPr>
        <w:pStyle w:val="ListParagraph"/>
        <w:numPr>
          <w:ilvl w:val="0"/>
          <w:numId w:val="18"/>
        </w:numPr>
        <w:shd w:val="clear" w:color="auto" w:fill="FFFFFF" w:themeFill="background1"/>
        <w:spacing w:after="40"/>
        <w:rPr>
          <w:rFonts w:ascii="Trebuchet MS" w:hAnsi="Trebuchet MS"/>
          <w:sz w:val="24"/>
          <w:szCs w:val="24"/>
        </w:rPr>
      </w:pPr>
      <w:r>
        <w:rPr>
          <w:rFonts w:ascii="Trebuchet MS" w:hAnsi="Trebuchet MS"/>
          <w:sz w:val="24"/>
          <w:szCs w:val="24"/>
        </w:rPr>
        <w:t>10 Receptionists</w:t>
      </w:r>
    </w:p>
    <w:p w:rsidR="00DB5F4D" w:rsidRDefault="005B071A" w:rsidP="00DB5F4D">
      <w:pPr>
        <w:pStyle w:val="ListParagraph"/>
        <w:numPr>
          <w:ilvl w:val="0"/>
          <w:numId w:val="18"/>
        </w:numPr>
        <w:shd w:val="clear" w:color="auto" w:fill="FFFFFF" w:themeFill="background1"/>
        <w:spacing w:after="40"/>
        <w:rPr>
          <w:rFonts w:ascii="Trebuchet MS" w:hAnsi="Trebuchet MS"/>
          <w:sz w:val="24"/>
          <w:szCs w:val="24"/>
        </w:rPr>
      </w:pPr>
      <w:r>
        <w:rPr>
          <w:rFonts w:ascii="Trebuchet MS" w:hAnsi="Trebuchet MS"/>
          <w:sz w:val="24"/>
          <w:szCs w:val="24"/>
        </w:rPr>
        <w:lastRenderedPageBreak/>
        <w:t>Two</w:t>
      </w:r>
      <w:r w:rsidR="00DB5F4D">
        <w:rPr>
          <w:rFonts w:ascii="Trebuchet MS" w:hAnsi="Trebuchet MS"/>
          <w:sz w:val="24"/>
          <w:szCs w:val="24"/>
        </w:rPr>
        <w:t xml:space="preserve"> Reception Supervisors</w:t>
      </w:r>
    </w:p>
    <w:p w:rsidR="00DB5F4D" w:rsidRDefault="005B071A" w:rsidP="00DB5F4D">
      <w:pPr>
        <w:pStyle w:val="ListParagraph"/>
        <w:numPr>
          <w:ilvl w:val="0"/>
          <w:numId w:val="18"/>
        </w:numPr>
        <w:shd w:val="clear" w:color="auto" w:fill="FFFFFF" w:themeFill="background1"/>
        <w:spacing w:after="40"/>
        <w:rPr>
          <w:rFonts w:ascii="Trebuchet MS" w:hAnsi="Trebuchet MS"/>
          <w:sz w:val="24"/>
          <w:szCs w:val="24"/>
        </w:rPr>
      </w:pPr>
      <w:r>
        <w:rPr>
          <w:rFonts w:ascii="Trebuchet MS" w:hAnsi="Trebuchet MS"/>
          <w:sz w:val="24"/>
          <w:szCs w:val="24"/>
        </w:rPr>
        <w:t>Three</w:t>
      </w:r>
      <w:r w:rsidR="00DB5F4D">
        <w:rPr>
          <w:rFonts w:ascii="Trebuchet MS" w:hAnsi="Trebuchet MS"/>
          <w:sz w:val="24"/>
          <w:szCs w:val="24"/>
        </w:rPr>
        <w:t xml:space="preserve"> Secretaries</w:t>
      </w:r>
    </w:p>
    <w:p w:rsidR="00DB5F4D" w:rsidRDefault="005B071A" w:rsidP="00DB5F4D">
      <w:pPr>
        <w:pStyle w:val="ListParagraph"/>
        <w:numPr>
          <w:ilvl w:val="0"/>
          <w:numId w:val="18"/>
        </w:numPr>
        <w:shd w:val="clear" w:color="auto" w:fill="FFFFFF" w:themeFill="background1"/>
        <w:spacing w:after="40"/>
        <w:rPr>
          <w:rFonts w:ascii="Trebuchet MS" w:hAnsi="Trebuchet MS"/>
          <w:sz w:val="24"/>
          <w:szCs w:val="24"/>
        </w:rPr>
      </w:pPr>
      <w:r>
        <w:rPr>
          <w:rFonts w:ascii="Trebuchet MS" w:hAnsi="Trebuchet MS"/>
          <w:sz w:val="24"/>
          <w:szCs w:val="24"/>
        </w:rPr>
        <w:t>Three</w:t>
      </w:r>
      <w:r w:rsidR="00DB5F4D">
        <w:rPr>
          <w:rFonts w:ascii="Trebuchet MS" w:hAnsi="Trebuchet MS"/>
          <w:sz w:val="24"/>
          <w:szCs w:val="24"/>
        </w:rPr>
        <w:t xml:space="preserve"> Administrative Staff</w:t>
      </w:r>
    </w:p>
    <w:p w:rsidR="00DB5F4D" w:rsidRDefault="00DB5F4D" w:rsidP="00DB5F4D">
      <w:pPr>
        <w:pStyle w:val="ListParagraph"/>
        <w:numPr>
          <w:ilvl w:val="0"/>
          <w:numId w:val="18"/>
        </w:numPr>
        <w:shd w:val="clear" w:color="auto" w:fill="FFFFFF" w:themeFill="background1"/>
        <w:spacing w:after="40"/>
        <w:rPr>
          <w:rFonts w:ascii="Trebuchet MS" w:hAnsi="Trebuchet MS"/>
          <w:sz w:val="24"/>
          <w:szCs w:val="24"/>
        </w:rPr>
      </w:pPr>
      <w:r>
        <w:rPr>
          <w:rFonts w:ascii="Trebuchet MS" w:hAnsi="Trebuchet MS"/>
          <w:sz w:val="24"/>
          <w:szCs w:val="24"/>
        </w:rPr>
        <w:t xml:space="preserve"> </w:t>
      </w:r>
      <w:r w:rsidR="005B071A">
        <w:rPr>
          <w:rFonts w:ascii="Trebuchet MS" w:hAnsi="Trebuchet MS"/>
          <w:sz w:val="24"/>
          <w:szCs w:val="24"/>
        </w:rPr>
        <w:t>A</w:t>
      </w:r>
      <w:r>
        <w:rPr>
          <w:rFonts w:ascii="Trebuchet MS" w:hAnsi="Trebuchet MS"/>
          <w:sz w:val="24"/>
          <w:szCs w:val="24"/>
        </w:rPr>
        <w:t xml:space="preserve"> Nurse Manager</w:t>
      </w:r>
    </w:p>
    <w:p w:rsidR="00DB5F4D" w:rsidRDefault="005B071A" w:rsidP="00DB5F4D">
      <w:pPr>
        <w:pStyle w:val="ListParagraph"/>
        <w:numPr>
          <w:ilvl w:val="0"/>
          <w:numId w:val="18"/>
        </w:numPr>
        <w:shd w:val="clear" w:color="auto" w:fill="FFFFFF" w:themeFill="background1"/>
        <w:spacing w:after="40"/>
        <w:rPr>
          <w:rFonts w:ascii="Trebuchet MS" w:hAnsi="Trebuchet MS"/>
          <w:sz w:val="24"/>
          <w:szCs w:val="24"/>
        </w:rPr>
      </w:pPr>
      <w:r>
        <w:rPr>
          <w:rFonts w:ascii="Trebuchet MS" w:hAnsi="Trebuchet MS"/>
          <w:sz w:val="24"/>
          <w:szCs w:val="24"/>
        </w:rPr>
        <w:t xml:space="preserve">Four </w:t>
      </w:r>
      <w:r w:rsidR="00DB5F4D">
        <w:rPr>
          <w:rFonts w:ascii="Trebuchet MS" w:hAnsi="Trebuchet MS"/>
          <w:sz w:val="24"/>
          <w:szCs w:val="24"/>
        </w:rPr>
        <w:t>Nurses</w:t>
      </w:r>
    </w:p>
    <w:p w:rsidR="00DB5F4D" w:rsidRPr="00DB5F4D" w:rsidRDefault="005B071A" w:rsidP="00DB5F4D">
      <w:pPr>
        <w:spacing w:after="40"/>
        <w:ind w:left="426"/>
        <w:rPr>
          <w:rFonts w:ascii="Trebuchet MS" w:hAnsi="Trebuchet MS"/>
          <w:sz w:val="24"/>
          <w:szCs w:val="24"/>
        </w:rPr>
      </w:pPr>
      <w:r>
        <w:rPr>
          <w:rFonts w:ascii="Trebuchet MS" w:hAnsi="Trebuchet MS"/>
          <w:sz w:val="24"/>
          <w:szCs w:val="24"/>
        </w:rPr>
        <w:t>This is a big team!</w:t>
      </w:r>
    </w:p>
    <w:p w:rsidR="00DB5F4D" w:rsidRDefault="00DB5F4D" w:rsidP="00DB5F4D">
      <w:pPr>
        <w:pStyle w:val="ListParagraph"/>
        <w:numPr>
          <w:ilvl w:val="0"/>
          <w:numId w:val="2"/>
        </w:numPr>
        <w:shd w:val="clear" w:color="auto" w:fill="FFFFFF" w:themeFill="background1"/>
        <w:spacing w:after="40"/>
        <w:ind w:left="426"/>
        <w:rPr>
          <w:rFonts w:ascii="Trebuchet MS" w:hAnsi="Trebuchet MS"/>
          <w:sz w:val="24"/>
          <w:szCs w:val="24"/>
        </w:rPr>
      </w:pPr>
      <w:r>
        <w:rPr>
          <w:rFonts w:ascii="Trebuchet MS" w:hAnsi="Trebuchet MS"/>
          <w:sz w:val="24"/>
          <w:szCs w:val="24"/>
        </w:rPr>
        <w:t xml:space="preserve">There are </w:t>
      </w:r>
      <w:r w:rsidR="00F47CF5">
        <w:rPr>
          <w:rFonts w:ascii="Trebuchet MS" w:hAnsi="Trebuchet MS"/>
          <w:sz w:val="24"/>
          <w:szCs w:val="24"/>
        </w:rPr>
        <w:t xml:space="preserve">approximately </w:t>
      </w:r>
      <w:r>
        <w:rPr>
          <w:rFonts w:ascii="Trebuchet MS" w:hAnsi="Trebuchet MS"/>
          <w:sz w:val="24"/>
          <w:szCs w:val="24"/>
        </w:rPr>
        <w:t>210</w:t>
      </w:r>
      <w:r w:rsidR="00F47CF5">
        <w:rPr>
          <w:rFonts w:ascii="Trebuchet MS" w:hAnsi="Trebuchet MS"/>
          <w:sz w:val="24"/>
          <w:szCs w:val="24"/>
        </w:rPr>
        <w:t xml:space="preserve"> </w:t>
      </w:r>
      <w:r>
        <w:rPr>
          <w:rFonts w:ascii="Trebuchet MS" w:hAnsi="Trebuchet MS"/>
          <w:sz w:val="24"/>
          <w:szCs w:val="24"/>
        </w:rPr>
        <w:t>face to face GP appointments available every day.</w:t>
      </w:r>
      <w:r w:rsidRPr="00DB5F4D">
        <w:rPr>
          <w:rFonts w:ascii="Trebuchet MS" w:hAnsi="Trebuchet MS"/>
          <w:sz w:val="24"/>
          <w:szCs w:val="24"/>
        </w:rPr>
        <w:t xml:space="preserve"> </w:t>
      </w:r>
      <w:r>
        <w:rPr>
          <w:rFonts w:ascii="Trebuchet MS" w:hAnsi="Trebuchet MS"/>
          <w:sz w:val="24"/>
          <w:szCs w:val="24"/>
        </w:rPr>
        <w:t xml:space="preserve"> </w:t>
      </w:r>
      <w:r w:rsidRPr="000050D9">
        <w:rPr>
          <w:rFonts w:ascii="Trebuchet MS" w:hAnsi="Trebuchet MS"/>
          <w:sz w:val="24"/>
          <w:szCs w:val="24"/>
        </w:rPr>
        <w:t xml:space="preserve">50% of the appointments are released on the day </w:t>
      </w:r>
      <w:r>
        <w:rPr>
          <w:rFonts w:ascii="Trebuchet MS" w:hAnsi="Trebuchet MS"/>
          <w:sz w:val="24"/>
          <w:szCs w:val="24"/>
        </w:rPr>
        <w:t xml:space="preserve">at 7 am and 8.30 am </w:t>
      </w:r>
      <w:r w:rsidRPr="000050D9">
        <w:rPr>
          <w:rFonts w:ascii="Trebuchet MS" w:hAnsi="Trebuchet MS"/>
          <w:sz w:val="24"/>
          <w:szCs w:val="24"/>
        </w:rPr>
        <w:t xml:space="preserve">and 50% are </w:t>
      </w:r>
      <w:r>
        <w:rPr>
          <w:rFonts w:ascii="Trebuchet MS" w:hAnsi="Trebuchet MS"/>
          <w:sz w:val="24"/>
          <w:szCs w:val="24"/>
        </w:rPr>
        <w:t xml:space="preserve">also </w:t>
      </w:r>
      <w:r w:rsidRPr="000050D9">
        <w:rPr>
          <w:rFonts w:ascii="Trebuchet MS" w:hAnsi="Trebuchet MS"/>
          <w:sz w:val="24"/>
          <w:szCs w:val="24"/>
        </w:rPr>
        <w:t>available to pre-book</w:t>
      </w:r>
      <w:r>
        <w:rPr>
          <w:rFonts w:ascii="Trebuchet MS" w:hAnsi="Trebuchet MS"/>
          <w:sz w:val="24"/>
          <w:szCs w:val="24"/>
        </w:rPr>
        <w:t xml:space="preserve"> by telephone, internet or in person</w:t>
      </w:r>
      <w:r w:rsidRPr="000050D9">
        <w:rPr>
          <w:rFonts w:ascii="Trebuchet MS" w:hAnsi="Trebuchet MS"/>
          <w:sz w:val="24"/>
          <w:szCs w:val="24"/>
        </w:rPr>
        <w:t xml:space="preserve">. </w:t>
      </w:r>
    </w:p>
    <w:p w:rsidR="00DB5F4D" w:rsidRDefault="00DB5F4D" w:rsidP="00AB566A">
      <w:pPr>
        <w:pStyle w:val="ListParagraph"/>
        <w:numPr>
          <w:ilvl w:val="0"/>
          <w:numId w:val="2"/>
        </w:numPr>
        <w:spacing w:after="40"/>
        <w:ind w:left="426"/>
        <w:rPr>
          <w:rFonts w:ascii="Trebuchet MS" w:hAnsi="Trebuchet MS"/>
          <w:sz w:val="24"/>
          <w:szCs w:val="24"/>
        </w:rPr>
      </w:pPr>
      <w:r>
        <w:rPr>
          <w:rFonts w:ascii="Trebuchet MS" w:hAnsi="Trebuchet MS"/>
          <w:sz w:val="24"/>
          <w:szCs w:val="24"/>
        </w:rPr>
        <w:t xml:space="preserve">The GPs make </w:t>
      </w:r>
      <w:r w:rsidR="000046C2">
        <w:rPr>
          <w:rFonts w:ascii="Trebuchet MS" w:hAnsi="Trebuchet MS"/>
          <w:sz w:val="24"/>
          <w:szCs w:val="24"/>
        </w:rPr>
        <w:t xml:space="preserve">a total of </w:t>
      </w:r>
      <w:r w:rsidR="00F47CF5">
        <w:rPr>
          <w:rFonts w:ascii="Trebuchet MS" w:hAnsi="Trebuchet MS"/>
          <w:sz w:val="24"/>
          <w:szCs w:val="24"/>
        </w:rPr>
        <w:t>130 - 1</w:t>
      </w:r>
      <w:r>
        <w:rPr>
          <w:rFonts w:ascii="Trebuchet MS" w:hAnsi="Trebuchet MS"/>
          <w:sz w:val="24"/>
          <w:szCs w:val="24"/>
        </w:rPr>
        <w:t xml:space="preserve">40 telephone calls to patients </w:t>
      </w:r>
      <w:r w:rsidR="003D5985">
        <w:rPr>
          <w:rFonts w:ascii="Trebuchet MS" w:hAnsi="Trebuchet MS"/>
          <w:sz w:val="24"/>
          <w:szCs w:val="24"/>
        </w:rPr>
        <w:t>e</w:t>
      </w:r>
      <w:r>
        <w:rPr>
          <w:rFonts w:ascii="Trebuchet MS" w:hAnsi="Trebuchet MS"/>
          <w:sz w:val="24"/>
          <w:szCs w:val="24"/>
        </w:rPr>
        <w:t>very day.</w:t>
      </w:r>
    </w:p>
    <w:p w:rsidR="00DB5F4D" w:rsidRDefault="00DB5F4D" w:rsidP="00AB566A">
      <w:pPr>
        <w:pStyle w:val="ListParagraph"/>
        <w:numPr>
          <w:ilvl w:val="0"/>
          <w:numId w:val="2"/>
        </w:numPr>
        <w:spacing w:after="40"/>
        <w:ind w:left="426"/>
        <w:rPr>
          <w:rFonts w:ascii="Trebuchet MS" w:hAnsi="Trebuchet MS"/>
          <w:sz w:val="24"/>
          <w:szCs w:val="24"/>
        </w:rPr>
      </w:pPr>
      <w:r>
        <w:rPr>
          <w:rFonts w:ascii="Trebuchet MS" w:hAnsi="Trebuchet MS"/>
          <w:sz w:val="24"/>
          <w:szCs w:val="24"/>
        </w:rPr>
        <w:t xml:space="preserve">There is a Duty Doctor every day that ensures that everyone who needs to be seen by a doctor that day will be seen.  This provides </w:t>
      </w:r>
      <w:r w:rsidR="005B071A">
        <w:rPr>
          <w:rFonts w:ascii="Trebuchet MS" w:hAnsi="Trebuchet MS"/>
          <w:sz w:val="24"/>
          <w:szCs w:val="24"/>
        </w:rPr>
        <w:t>an</w:t>
      </w:r>
      <w:r>
        <w:rPr>
          <w:rFonts w:ascii="Trebuchet MS" w:hAnsi="Trebuchet MS"/>
          <w:sz w:val="24"/>
          <w:szCs w:val="24"/>
        </w:rPr>
        <w:t xml:space="preserve"> additional </w:t>
      </w:r>
      <w:r w:rsidR="000046C2">
        <w:rPr>
          <w:rFonts w:ascii="Trebuchet MS" w:hAnsi="Trebuchet MS"/>
          <w:sz w:val="24"/>
          <w:szCs w:val="24"/>
        </w:rPr>
        <w:t xml:space="preserve">total of </w:t>
      </w:r>
      <w:r>
        <w:rPr>
          <w:rFonts w:ascii="Trebuchet MS" w:hAnsi="Trebuchet MS"/>
          <w:sz w:val="24"/>
          <w:szCs w:val="24"/>
        </w:rPr>
        <w:t>40/50 face to face appointments, home visits and telephone consultations</w:t>
      </w:r>
      <w:r w:rsidR="005B071A">
        <w:rPr>
          <w:rFonts w:ascii="Trebuchet MS" w:hAnsi="Trebuchet MS"/>
          <w:sz w:val="24"/>
          <w:szCs w:val="24"/>
        </w:rPr>
        <w:t>.</w:t>
      </w:r>
    </w:p>
    <w:p w:rsidR="005B071A" w:rsidRDefault="005B071A" w:rsidP="00AB566A">
      <w:pPr>
        <w:pStyle w:val="ListParagraph"/>
        <w:numPr>
          <w:ilvl w:val="0"/>
          <w:numId w:val="2"/>
        </w:numPr>
        <w:spacing w:after="40"/>
        <w:ind w:left="426"/>
        <w:rPr>
          <w:rFonts w:ascii="Trebuchet MS" w:hAnsi="Trebuchet MS"/>
          <w:sz w:val="24"/>
          <w:szCs w:val="24"/>
        </w:rPr>
      </w:pPr>
      <w:r>
        <w:rPr>
          <w:rFonts w:ascii="Trebuchet MS" w:hAnsi="Trebuchet MS"/>
          <w:sz w:val="24"/>
          <w:szCs w:val="24"/>
        </w:rPr>
        <w:t>There are 118 hours of nursing service available each week which provide a wide variety of se</w:t>
      </w:r>
      <w:r w:rsidR="00F47CF5">
        <w:rPr>
          <w:rFonts w:ascii="Trebuchet MS" w:hAnsi="Trebuchet MS"/>
          <w:sz w:val="24"/>
          <w:szCs w:val="24"/>
        </w:rPr>
        <w:t>rvices including wound dressing</w:t>
      </w:r>
      <w:r>
        <w:rPr>
          <w:rFonts w:ascii="Trebuchet MS" w:hAnsi="Trebuchet MS"/>
          <w:sz w:val="24"/>
          <w:szCs w:val="24"/>
        </w:rPr>
        <w:t xml:space="preserve"> and </w:t>
      </w:r>
      <w:r w:rsidR="000046C2">
        <w:rPr>
          <w:rFonts w:ascii="Trebuchet MS" w:hAnsi="Trebuchet MS"/>
          <w:sz w:val="24"/>
          <w:szCs w:val="24"/>
        </w:rPr>
        <w:t xml:space="preserve">chronic disease management including </w:t>
      </w:r>
      <w:r>
        <w:rPr>
          <w:rFonts w:ascii="Trebuchet MS" w:hAnsi="Trebuchet MS"/>
          <w:sz w:val="24"/>
          <w:szCs w:val="24"/>
        </w:rPr>
        <w:t>diabetes</w:t>
      </w:r>
      <w:r w:rsidR="000046C2">
        <w:rPr>
          <w:rFonts w:ascii="Trebuchet MS" w:hAnsi="Trebuchet MS"/>
          <w:sz w:val="24"/>
          <w:szCs w:val="24"/>
        </w:rPr>
        <w:t xml:space="preserve">, asthma and </w:t>
      </w:r>
      <w:r w:rsidR="005A64F9" w:rsidRPr="005A64F9">
        <w:rPr>
          <w:rFonts w:ascii="Trebuchet MS" w:hAnsi="Trebuchet MS"/>
          <w:sz w:val="24"/>
          <w:szCs w:val="24"/>
        </w:rPr>
        <w:t>Chronic obstructive pulmonary disease</w:t>
      </w:r>
      <w:r w:rsidR="005A64F9">
        <w:rPr>
          <w:rStyle w:val="apple-converted-space"/>
          <w:rFonts w:ascii="Arial" w:hAnsi="Arial" w:cs="Arial"/>
          <w:color w:val="222222"/>
          <w:sz w:val="28"/>
          <w:szCs w:val="28"/>
          <w:shd w:val="clear" w:color="auto" w:fill="FFFFFF"/>
        </w:rPr>
        <w:t xml:space="preserve"> (</w:t>
      </w:r>
      <w:r w:rsidR="000046C2">
        <w:rPr>
          <w:rFonts w:ascii="Trebuchet MS" w:hAnsi="Trebuchet MS"/>
          <w:sz w:val="24"/>
          <w:szCs w:val="24"/>
        </w:rPr>
        <w:t>COPD</w:t>
      </w:r>
      <w:r w:rsidR="005A64F9">
        <w:rPr>
          <w:rFonts w:ascii="Trebuchet MS" w:hAnsi="Trebuchet MS"/>
          <w:sz w:val="24"/>
          <w:szCs w:val="24"/>
        </w:rPr>
        <w:t>)</w:t>
      </w:r>
      <w:r>
        <w:rPr>
          <w:rFonts w:ascii="Trebuchet MS" w:hAnsi="Trebuchet MS"/>
          <w:sz w:val="24"/>
          <w:szCs w:val="24"/>
        </w:rPr>
        <w:t>.</w:t>
      </w:r>
    </w:p>
    <w:p w:rsidR="005B071A" w:rsidRDefault="005B071A" w:rsidP="00AB566A">
      <w:pPr>
        <w:pStyle w:val="ListParagraph"/>
        <w:numPr>
          <w:ilvl w:val="0"/>
          <w:numId w:val="2"/>
        </w:numPr>
        <w:spacing w:after="40"/>
        <w:ind w:left="426"/>
        <w:rPr>
          <w:rFonts w:ascii="Trebuchet MS" w:hAnsi="Trebuchet MS"/>
          <w:sz w:val="24"/>
          <w:szCs w:val="24"/>
        </w:rPr>
      </w:pPr>
      <w:r>
        <w:rPr>
          <w:rFonts w:ascii="Trebuchet MS" w:hAnsi="Trebuchet MS"/>
          <w:sz w:val="24"/>
          <w:szCs w:val="24"/>
        </w:rPr>
        <w:t>Between October and December 2015 there were 1,420 instances when patients failed to attend their appointment.  In addition there were 125 flu clinic appointments that patients failed to attend.</w:t>
      </w:r>
    </w:p>
    <w:p w:rsidR="005B071A" w:rsidRDefault="005B071A" w:rsidP="00AB566A">
      <w:pPr>
        <w:pStyle w:val="ListParagraph"/>
        <w:numPr>
          <w:ilvl w:val="0"/>
          <w:numId w:val="2"/>
        </w:numPr>
        <w:spacing w:after="40"/>
        <w:ind w:left="426"/>
        <w:rPr>
          <w:rFonts w:ascii="Trebuchet MS" w:hAnsi="Trebuchet MS"/>
          <w:sz w:val="24"/>
          <w:szCs w:val="24"/>
        </w:rPr>
      </w:pPr>
      <w:r>
        <w:rPr>
          <w:rFonts w:ascii="Trebuchet MS" w:hAnsi="Trebuchet MS"/>
          <w:sz w:val="24"/>
          <w:szCs w:val="24"/>
        </w:rPr>
        <w:t xml:space="preserve">The accommodation available to the practice is full to capacity. </w:t>
      </w:r>
    </w:p>
    <w:p w:rsidR="005B071A" w:rsidRPr="00F4032A" w:rsidRDefault="00DB5F4D" w:rsidP="00AB566A">
      <w:pPr>
        <w:pStyle w:val="ListParagraph"/>
        <w:numPr>
          <w:ilvl w:val="0"/>
          <w:numId w:val="2"/>
        </w:numPr>
        <w:spacing w:after="40"/>
        <w:ind w:left="426"/>
        <w:rPr>
          <w:rFonts w:ascii="Trebuchet MS" w:hAnsi="Trebuchet MS"/>
          <w:sz w:val="24"/>
          <w:szCs w:val="24"/>
        </w:rPr>
      </w:pPr>
      <w:r w:rsidRPr="00F4032A">
        <w:rPr>
          <w:rFonts w:ascii="Trebuchet MS" w:hAnsi="Trebuchet MS"/>
          <w:sz w:val="24"/>
          <w:szCs w:val="24"/>
        </w:rPr>
        <w:t xml:space="preserve"> </w:t>
      </w:r>
      <w:r w:rsidR="005B071A" w:rsidRPr="00F4032A">
        <w:rPr>
          <w:rFonts w:ascii="Trebuchet MS" w:hAnsi="Trebuchet MS"/>
          <w:sz w:val="24"/>
          <w:szCs w:val="24"/>
        </w:rPr>
        <w:t xml:space="preserve">Since DG joined the practice, two and a half years ago, </w:t>
      </w:r>
      <w:r w:rsidR="00D04179" w:rsidRPr="00F4032A">
        <w:rPr>
          <w:rFonts w:ascii="Trebuchet MS" w:hAnsi="Trebuchet MS"/>
          <w:sz w:val="24"/>
          <w:szCs w:val="24"/>
        </w:rPr>
        <w:t>he has noted that through listening carefully to patients the following improvements have been made:</w:t>
      </w:r>
    </w:p>
    <w:p w:rsidR="00D04179" w:rsidRDefault="00D04179" w:rsidP="00D04179">
      <w:pPr>
        <w:pStyle w:val="ListParagraph"/>
        <w:numPr>
          <w:ilvl w:val="0"/>
          <w:numId w:val="19"/>
        </w:numPr>
        <w:spacing w:after="40"/>
        <w:ind w:left="851" w:hanging="425"/>
        <w:rPr>
          <w:rFonts w:ascii="Trebuchet MS" w:hAnsi="Trebuchet MS"/>
          <w:sz w:val="24"/>
          <w:szCs w:val="24"/>
        </w:rPr>
      </w:pPr>
      <w:r>
        <w:rPr>
          <w:rFonts w:ascii="Trebuchet MS" w:hAnsi="Trebuchet MS"/>
          <w:sz w:val="24"/>
          <w:szCs w:val="24"/>
        </w:rPr>
        <w:t>A new Strategic Manager post has been developed and successfully recruited to.</w:t>
      </w:r>
    </w:p>
    <w:p w:rsidR="00D04179" w:rsidRDefault="00D04179" w:rsidP="00D04179">
      <w:pPr>
        <w:pStyle w:val="ListParagraph"/>
        <w:numPr>
          <w:ilvl w:val="0"/>
          <w:numId w:val="19"/>
        </w:numPr>
        <w:spacing w:after="40"/>
        <w:ind w:left="851" w:hanging="425"/>
        <w:rPr>
          <w:rFonts w:ascii="Trebuchet MS" w:hAnsi="Trebuchet MS"/>
          <w:sz w:val="24"/>
          <w:szCs w:val="24"/>
        </w:rPr>
      </w:pPr>
      <w:r>
        <w:rPr>
          <w:rFonts w:ascii="Trebuchet MS" w:hAnsi="Trebuchet MS"/>
          <w:sz w:val="24"/>
          <w:szCs w:val="24"/>
        </w:rPr>
        <w:t>The PPG successfully applied for a grant that enabled the last available room to be converted into a consultation room.</w:t>
      </w:r>
    </w:p>
    <w:p w:rsidR="00D04179" w:rsidRDefault="00D04179" w:rsidP="00D04179">
      <w:pPr>
        <w:pStyle w:val="ListParagraph"/>
        <w:numPr>
          <w:ilvl w:val="0"/>
          <w:numId w:val="19"/>
        </w:numPr>
        <w:spacing w:after="40"/>
        <w:ind w:left="851" w:hanging="425"/>
        <w:rPr>
          <w:rFonts w:ascii="Trebuchet MS" w:hAnsi="Trebuchet MS"/>
          <w:sz w:val="24"/>
          <w:szCs w:val="24"/>
        </w:rPr>
      </w:pPr>
      <w:r>
        <w:rPr>
          <w:rFonts w:ascii="Trebuchet MS" w:hAnsi="Trebuchet MS"/>
          <w:sz w:val="24"/>
          <w:szCs w:val="24"/>
        </w:rPr>
        <w:t>An additional four new telephone lines have been installed.</w:t>
      </w:r>
    </w:p>
    <w:p w:rsidR="00D04179" w:rsidRDefault="00D04179" w:rsidP="00D04179">
      <w:pPr>
        <w:pStyle w:val="ListParagraph"/>
        <w:numPr>
          <w:ilvl w:val="0"/>
          <w:numId w:val="19"/>
        </w:numPr>
        <w:spacing w:after="40"/>
        <w:ind w:left="851" w:hanging="425"/>
        <w:rPr>
          <w:rFonts w:ascii="Trebuchet MS" w:hAnsi="Trebuchet MS"/>
          <w:sz w:val="24"/>
          <w:szCs w:val="24"/>
        </w:rPr>
      </w:pPr>
      <w:r>
        <w:rPr>
          <w:rFonts w:ascii="Trebuchet MS" w:hAnsi="Trebuchet MS"/>
          <w:sz w:val="24"/>
          <w:szCs w:val="24"/>
        </w:rPr>
        <w:t>Three additional receptionists have been appointed.</w:t>
      </w:r>
    </w:p>
    <w:p w:rsidR="00D04179" w:rsidRDefault="00D04179" w:rsidP="00D04179">
      <w:pPr>
        <w:pStyle w:val="ListParagraph"/>
        <w:numPr>
          <w:ilvl w:val="0"/>
          <w:numId w:val="19"/>
        </w:numPr>
        <w:spacing w:after="40"/>
        <w:ind w:left="851" w:hanging="425"/>
        <w:rPr>
          <w:rFonts w:ascii="Trebuchet MS" w:hAnsi="Trebuchet MS"/>
          <w:sz w:val="24"/>
          <w:szCs w:val="24"/>
        </w:rPr>
      </w:pPr>
      <w:r>
        <w:rPr>
          <w:rFonts w:ascii="Trebuchet MS" w:hAnsi="Trebuchet MS"/>
          <w:sz w:val="24"/>
          <w:szCs w:val="24"/>
        </w:rPr>
        <w:t>A new doctor has joined the practice.</w:t>
      </w:r>
    </w:p>
    <w:p w:rsidR="00D04179" w:rsidRDefault="00D04179" w:rsidP="00D04179">
      <w:pPr>
        <w:pStyle w:val="ListParagraph"/>
        <w:numPr>
          <w:ilvl w:val="0"/>
          <w:numId w:val="19"/>
        </w:numPr>
        <w:spacing w:after="40"/>
        <w:ind w:left="851" w:hanging="425"/>
        <w:rPr>
          <w:rFonts w:ascii="Trebuchet MS" w:hAnsi="Trebuchet MS"/>
          <w:sz w:val="24"/>
          <w:szCs w:val="24"/>
        </w:rPr>
      </w:pPr>
      <w:r>
        <w:rPr>
          <w:rFonts w:ascii="Trebuchet MS" w:hAnsi="Trebuchet MS"/>
          <w:sz w:val="24"/>
          <w:szCs w:val="24"/>
        </w:rPr>
        <w:t>Two nurses have been added to the nursing team.</w:t>
      </w:r>
    </w:p>
    <w:p w:rsidR="00D04179" w:rsidRDefault="00D04179" w:rsidP="00D04179">
      <w:pPr>
        <w:pStyle w:val="ListParagraph"/>
        <w:numPr>
          <w:ilvl w:val="0"/>
          <w:numId w:val="19"/>
        </w:numPr>
        <w:spacing w:after="40"/>
        <w:ind w:left="851" w:hanging="425"/>
        <w:rPr>
          <w:rFonts w:ascii="Trebuchet MS" w:hAnsi="Trebuchet MS"/>
          <w:sz w:val="24"/>
          <w:szCs w:val="24"/>
        </w:rPr>
      </w:pPr>
      <w:r>
        <w:rPr>
          <w:rFonts w:ascii="Trebuchet MS" w:hAnsi="Trebuchet MS"/>
          <w:sz w:val="24"/>
          <w:szCs w:val="24"/>
        </w:rPr>
        <w:t>A temporary secretary is used regularly.</w:t>
      </w:r>
    </w:p>
    <w:p w:rsidR="00D04179" w:rsidRPr="005B071A" w:rsidRDefault="00D04179" w:rsidP="00D04179">
      <w:pPr>
        <w:pStyle w:val="ListParagraph"/>
        <w:numPr>
          <w:ilvl w:val="0"/>
          <w:numId w:val="19"/>
        </w:numPr>
        <w:spacing w:after="40"/>
        <w:ind w:left="851" w:hanging="425"/>
        <w:rPr>
          <w:rFonts w:ascii="Trebuchet MS" w:hAnsi="Trebuchet MS"/>
          <w:sz w:val="24"/>
          <w:szCs w:val="24"/>
        </w:rPr>
      </w:pPr>
      <w:r>
        <w:rPr>
          <w:rFonts w:ascii="Trebuchet MS" w:hAnsi="Trebuchet MS"/>
          <w:sz w:val="24"/>
          <w:szCs w:val="24"/>
        </w:rPr>
        <w:t>The new software which also enables letters to be outsourced if capacity becomes an issue has significantly reduced the length of time it takes for referral letters to be written.  (This is in direct response to the issue being raised at a previous Open Meeting).</w:t>
      </w:r>
    </w:p>
    <w:p w:rsidR="00F4032A" w:rsidRDefault="00D04179" w:rsidP="00D04179">
      <w:pPr>
        <w:pStyle w:val="ListParagraph"/>
        <w:numPr>
          <w:ilvl w:val="0"/>
          <w:numId w:val="9"/>
        </w:numPr>
        <w:shd w:val="clear" w:color="auto" w:fill="FFFFFF" w:themeFill="background1"/>
        <w:spacing w:after="40"/>
        <w:ind w:left="426"/>
        <w:rPr>
          <w:rFonts w:ascii="Trebuchet MS" w:hAnsi="Trebuchet MS"/>
          <w:sz w:val="24"/>
          <w:szCs w:val="24"/>
        </w:rPr>
      </w:pPr>
      <w:r>
        <w:rPr>
          <w:rFonts w:ascii="Trebuchet MS" w:hAnsi="Trebuchet MS"/>
          <w:sz w:val="24"/>
          <w:szCs w:val="24"/>
        </w:rPr>
        <w:t xml:space="preserve">The Practice is reviewing internal systems </w:t>
      </w:r>
      <w:r w:rsidR="00F4032A">
        <w:rPr>
          <w:rFonts w:ascii="Trebuchet MS" w:hAnsi="Trebuchet MS"/>
          <w:sz w:val="24"/>
          <w:szCs w:val="24"/>
        </w:rPr>
        <w:t>:</w:t>
      </w:r>
    </w:p>
    <w:p w:rsidR="00D04179" w:rsidRDefault="00F4032A" w:rsidP="00F4032A">
      <w:pPr>
        <w:pStyle w:val="ListParagraph"/>
        <w:numPr>
          <w:ilvl w:val="0"/>
          <w:numId w:val="21"/>
        </w:numPr>
        <w:shd w:val="clear" w:color="auto" w:fill="FFFFFF" w:themeFill="background1"/>
        <w:spacing w:after="40"/>
        <w:rPr>
          <w:rFonts w:ascii="Trebuchet MS" w:hAnsi="Trebuchet MS"/>
          <w:sz w:val="24"/>
          <w:szCs w:val="24"/>
        </w:rPr>
      </w:pPr>
      <w:r>
        <w:rPr>
          <w:rFonts w:ascii="Trebuchet MS" w:hAnsi="Trebuchet MS"/>
          <w:sz w:val="24"/>
          <w:szCs w:val="24"/>
        </w:rPr>
        <w:t>The</w:t>
      </w:r>
      <w:r w:rsidR="00D04179">
        <w:rPr>
          <w:rFonts w:ascii="Trebuchet MS" w:hAnsi="Trebuchet MS"/>
          <w:sz w:val="24"/>
          <w:szCs w:val="24"/>
        </w:rPr>
        <w:t xml:space="preserve"> electronic prescription service has had </w:t>
      </w:r>
      <w:r>
        <w:rPr>
          <w:rFonts w:ascii="Trebuchet MS" w:hAnsi="Trebuchet MS"/>
          <w:sz w:val="24"/>
          <w:szCs w:val="24"/>
        </w:rPr>
        <w:t>a very positive impact on the queue.  Over seven thousand patients have already signed up for this service and it is hoped that this figure will continue to rise.</w:t>
      </w:r>
    </w:p>
    <w:p w:rsidR="00F4032A" w:rsidRDefault="00F4032A" w:rsidP="00F4032A">
      <w:pPr>
        <w:pStyle w:val="ListParagraph"/>
        <w:numPr>
          <w:ilvl w:val="0"/>
          <w:numId w:val="21"/>
        </w:numPr>
        <w:shd w:val="clear" w:color="auto" w:fill="FFFFFF" w:themeFill="background1"/>
        <w:spacing w:after="40"/>
        <w:rPr>
          <w:rFonts w:ascii="Trebuchet MS" w:hAnsi="Trebuchet MS"/>
          <w:sz w:val="24"/>
          <w:szCs w:val="24"/>
        </w:rPr>
      </w:pPr>
      <w:r>
        <w:rPr>
          <w:rFonts w:ascii="Trebuchet MS" w:hAnsi="Trebuchet MS"/>
          <w:sz w:val="24"/>
          <w:szCs w:val="24"/>
        </w:rPr>
        <w:t xml:space="preserve">At the end of February the Practice hopes to begin trialling a new text messaging service. </w:t>
      </w:r>
    </w:p>
    <w:p w:rsidR="00F4032A" w:rsidRPr="00F4032A" w:rsidRDefault="00F4032A" w:rsidP="00F4032A">
      <w:pPr>
        <w:pStyle w:val="ListParagraph"/>
        <w:numPr>
          <w:ilvl w:val="0"/>
          <w:numId w:val="22"/>
        </w:numPr>
        <w:spacing w:after="40"/>
        <w:ind w:left="426"/>
        <w:rPr>
          <w:rFonts w:ascii="Trebuchet MS" w:hAnsi="Trebuchet MS"/>
          <w:sz w:val="24"/>
          <w:szCs w:val="24"/>
        </w:rPr>
      </w:pPr>
      <w:r w:rsidRPr="00F4032A">
        <w:rPr>
          <w:rFonts w:ascii="Trebuchet MS" w:hAnsi="Trebuchet MS"/>
          <w:sz w:val="24"/>
          <w:szCs w:val="24"/>
        </w:rPr>
        <w:lastRenderedPageBreak/>
        <w:t xml:space="preserve">Primary health care continues to be under great strain due to the increasing elderly population and the movement of chronic health care management locally to doctors. </w:t>
      </w:r>
    </w:p>
    <w:p w:rsidR="00687678" w:rsidRDefault="00E11EFE" w:rsidP="00D04179">
      <w:pPr>
        <w:pStyle w:val="ListParagraph"/>
        <w:numPr>
          <w:ilvl w:val="0"/>
          <w:numId w:val="20"/>
        </w:numPr>
        <w:spacing w:after="40"/>
        <w:ind w:left="426"/>
        <w:rPr>
          <w:rFonts w:ascii="Trebuchet MS" w:hAnsi="Trebuchet MS"/>
          <w:sz w:val="24"/>
          <w:szCs w:val="24"/>
        </w:rPr>
      </w:pPr>
      <w:r>
        <w:rPr>
          <w:rFonts w:ascii="Trebuchet MS" w:hAnsi="Trebuchet MS"/>
          <w:sz w:val="24"/>
          <w:szCs w:val="24"/>
        </w:rPr>
        <w:t>The lack of a co-ordinator to manage VHC’s services at SHC continues to be a frustration, however a new co-ordinator has recently been appointed.</w:t>
      </w:r>
    </w:p>
    <w:p w:rsidR="00E11EFE" w:rsidRPr="00D04179" w:rsidRDefault="00E11EFE" w:rsidP="00D04179">
      <w:pPr>
        <w:pStyle w:val="ListParagraph"/>
        <w:numPr>
          <w:ilvl w:val="0"/>
          <w:numId w:val="20"/>
        </w:numPr>
        <w:spacing w:after="40"/>
        <w:ind w:left="426"/>
        <w:rPr>
          <w:rFonts w:ascii="Trebuchet MS" w:hAnsi="Trebuchet MS"/>
          <w:sz w:val="24"/>
          <w:szCs w:val="24"/>
        </w:rPr>
      </w:pPr>
      <w:r>
        <w:rPr>
          <w:rFonts w:ascii="Trebuchet MS" w:hAnsi="Trebuchet MS"/>
          <w:sz w:val="24"/>
          <w:szCs w:val="24"/>
        </w:rPr>
        <w:t>There continues to be a lot of work behind the scenes with local councillors and the MP to help move forward the accommodation issue.</w:t>
      </w:r>
    </w:p>
    <w:p w:rsidR="005B071A" w:rsidRDefault="005B071A" w:rsidP="005B071A">
      <w:pPr>
        <w:spacing w:after="40"/>
        <w:rPr>
          <w:rFonts w:ascii="Trebuchet MS" w:hAnsi="Trebuchet MS"/>
          <w:sz w:val="24"/>
          <w:szCs w:val="24"/>
        </w:rPr>
      </w:pPr>
    </w:p>
    <w:p w:rsidR="00F713FD" w:rsidRPr="00E11EFE" w:rsidRDefault="00E11EFE" w:rsidP="00E11EFE">
      <w:pPr>
        <w:spacing w:after="40"/>
        <w:rPr>
          <w:rFonts w:ascii="Trebuchet MS" w:hAnsi="Trebuchet MS"/>
          <w:sz w:val="24"/>
          <w:szCs w:val="24"/>
        </w:rPr>
      </w:pPr>
      <w:r>
        <w:rPr>
          <w:rFonts w:ascii="Trebuchet MS" w:hAnsi="Trebuchet MS"/>
          <w:sz w:val="24"/>
          <w:szCs w:val="24"/>
        </w:rPr>
        <w:t>RF was then asked to update on the developments regarding the premises:</w:t>
      </w:r>
    </w:p>
    <w:p w:rsidR="008B7698" w:rsidRDefault="004B6AFF" w:rsidP="00056F42">
      <w:pPr>
        <w:pStyle w:val="ListParagraph"/>
        <w:numPr>
          <w:ilvl w:val="0"/>
          <w:numId w:val="9"/>
        </w:numPr>
        <w:shd w:val="clear" w:color="auto" w:fill="FFFFFF" w:themeFill="background1"/>
        <w:spacing w:after="40"/>
        <w:ind w:left="426"/>
        <w:rPr>
          <w:rFonts w:ascii="Trebuchet MS" w:hAnsi="Trebuchet MS"/>
          <w:sz w:val="24"/>
          <w:szCs w:val="24"/>
        </w:rPr>
      </w:pPr>
      <w:r>
        <w:rPr>
          <w:rFonts w:ascii="Trebuchet MS" w:hAnsi="Trebuchet MS"/>
          <w:sz w:val="24"/>
          <w:szCs w:val="24"/>
        </w:rPr>
        <w:t xml:space="preserve">There have </w:t>
      </w:r>
      <w:r w:rsidR="00E11EFE">
        <w:rPr>
          <w:rFonts w:ascii="Trebuchet MS" w:hAnsi="Trebuchet MS"/>
          <w:sz w:val="24"/>
          <w:szCs w:val="24"/>
        </w:rPr>
        <w:t xml:space="preserve">now </w:t>
      </w:r>
      <w:r>
        <w:rPr>
          <w:rFonts w:ascii="Trebuchet MS" w:hAnsi="Trebuchet MS"/>
          <w:sz w:val="24"/>
          <w:szCs w:val="24"/>
        </w:rPr>
        <w:t xml:space="preserve">been </w:t>
      </w:r>
      <w:r w:rsidR="00E11EFE">
        <w:rPr>
          <w:rFonts w:ascii="Trebuchet MS" w:hAnsi="Trebuchet MS"/>
          <w:sz w:val="24"/>
          <w:szCs w:val="24"/>
        </w:rPr>
        <w:t>over six</w:t>
      </w:r>
      <w:r>
        <w:rPr>
          <w:rFonts w:ascii="Trebuchet MS" w:hAnsi="Trebuchet MS"/>
          <w:sz w:val="24"/>
          <w:szCs w:val="24"/>
        </w:rPr>
        <w:t xml:space="preserve"> different applications for additional funding in the last 18 months to improve the </w:t>
      </w:r>
      <w:r w:rsidR="00E11EFE">
        <w:rPr>
          <w:rFonts w:ascii="Trebuchet MS" w:hAnsi="Trebuchet MS"/>
          <w:sz w:val="24"/>
          <w:szCs w:val="24"/>
        </w:rPr>
        <w:t>accommodation and facilities</w:t>
      </w:r>
      <w:r w:rsidR="00DF7234">
        <w:rPr>
          <w:rFonts w:ascii="Trebuchet MS" w:hAnsi="Trebuchet MS"/>
          <w:sz w:val="24"/>
          <w:szCs w:val="24"/>
        </w:rPr>
        <w:t>,</w:t>
      </w:r>
      <w:r w:rsidR="00E11EFE">
        <w:rPr>
          <w:rFonts w:ascii="Trebuchet MS" w:hAnsi="Trebuchet MS"/>
          <w:sz w:val="24"/>
          <w:szCs w:val="24"/>
        </w:rPr>
        <w:t xml:space="preserve"> </w:t>
      </w:r>
      <w:r w:rsidR="00DF7234">
        <w:rPr>
          <w:rFonts w:ascii="Trebuchet MS" w:hAnsi="Trebuchet MS"/>
          <w:sz w:val="24"/>
          <w:szCs w:val="24"/>
        </w:rPr>
        <w:t>however</w:t>
      </w:r>
      <w:r w:rsidR="00E11EFE">
        <w:rPr>
          <w:rFonts w:ascii="Trebuchet MS" w:hAnsi="Trebuchet MS"/>
          <w:sz w:val="24"/>
          <w:szCs w:val="24"/>
        </w:rPr>
        <w:t xml:space="preserve"> RF </w:t>
      </w:r>
      <w:r w:rsidR="00F47CF5">
        <w:rPr>
          <w:rFonts w:ascii="Trebuchet MS" w:hAnsi="Trebuchet MS"/>
          <w:sz w:val="24"/>
          <w:szCs w:val="24"/>
        </w:rPr>
        <w:t xml:space="preserve">finally </w:t>
      </w:r>
      <w:r w:rsidR="00E11EFE">
        <w:rPr>
          <w:rFonts w:ascii="Trebuchet MS" w:hAnsi="Trebuchet MS"/>
          <w:sz w:val="24"/>
          <w:szCs w:val="24"/>
        </w:rPr>
        <w:t xml:space="preserve">feels there </w:t>
      </w:r>
      <w:r w:rsidR="00DF7234">
        <w:rPr>
          <w:rFonts w:ascii="Trebuchet MS" w:hAnsi="Trebuchet MS"/>
          <w:sz w:val="24"/>
          <w:szCs w:val="24"/>
        </w:rPr>
        <w:t>‘</w:t>
      </w:r>
      <w:r w:rsidR="00E11EFE">
        <w:rPr>
          <w:rFonts w:ascii="Trebuchet MS" w:hAnsi="Trebuchet MS"/>
          <w:sz w:val="24"/>
          <w:szCs w:val="24"/>
        </w:rPr>
        <w:t>is light at the end of the tunnel</w:t>
      </w:r>
      <w:r w:rsidR="00DF7234">
        <w:rPr>
          <w:rFonts w:ascii="Trebuchet MS" w:hAnsi="Trebuchet MS"/>
          <w:sz w:val="24"/>
          <w:szCs w:val="24"/>
        </w:rPr>
        <w:t>’</w:t>
      </w:r>
      <w:r w:rsidR="003D5985">
        <w:rPr>
          <w:rFonts w:ascii="Trebuchet MS" w:hAnsi="Trebuchet MS"/>
          <w:sz w:val="24"/>
          <w:szCs w:val="24"/>
        </w:rPr>
        <w:t>.</w:t>
      </w:r>
    </w:p>
    <w:p w:rsidR="00E11EFE" w:rsidRDefault="008B7698" w:rsidP="00056F42">
      <w:pPr>
        <w:pStyle w:val="ListParagraph"/>
        <w:numPr>
          <w:ilvl w:val="0"/>
          <w:numId w:val="9"/>
        </w:numPr>
        <w:shd w:val="clear" w:color="auto" w:fill="FFFFFF" w:themeFill="background1"/>
        <w:spacing w:after="40"/>
        <w:ind w:left="426"/>
        <w:rPr>
          <w:rFonts w:ascii="Trebuchet MS" w:hAnsi="Trebuchet MS"/>
          <w:sz w:val="24"/>
          <w:szCs w:val="24"/>
        </w:rPr>
      </w:pPr>
      <w:r>
        <w:rPr>
          <w:rFonts w:ascii="Trebuchet MS" w:hAnsi="Trebuchet MS"/>
          <w:sz w:val="24"/>
          <w:szCs w:val="24"/>
        </w:rPr>
        <w:t xml:space="preserve">The </w:t>
      </w:r>
      <w:r w:rsidR="00C321A1">
        <w:rPr>
          <w:rFonts w:ascii="Trebuchet MS" w:hAnsi="Trebuchet MS"/>
          <w:sz w:val="24"/>
          <w:szCs w:val="24"/>
        </w:rPr>
        <w:t xml:space="preserve">application to NHS England for an </w:t>
      </w:r>
      <w:r w:rsidRPr="00C321A1">
        <w:rPr>
          <w:rFonts w:ascii="Trebuchet MS" w:hAnsi="Trebuchet MS"/>
          <w:sz w:val="24"/>
          <w:szCs w:val="24"/>
        </w:rPr>
        <w:t>Improvement Grant</w:t>
      </w:r>
      <w:r>
        <w:rPr>
          <w:rFonts w:ascii="Trebuchet MS" w:hAnsi="Trebuchet MS"/>
          <w:sz w:val="24"/>
          <w:szCs w:val="24"/>
        </w:rPr>
        <w:t xml:space="preserve"> and been </w:t>
      </w:r>
      <w:r w:rsidR="00C321A1">
        <w:rPr>
          <w:rFonts w:ascii="Trebuchet MS" w:hAnsi="Trebuchet MS"/>
          <w:sz w:val="24"/>
          <w:szCs w:val="24"/>
        </w:rPr>
        <w:t>successful</w:t>
      </w:r>
      <w:r>
        <w:rPr>
          <w:rFonts w:ascii="Trebuchet MS" w:hAnsi="Trebuchet MS"/>
          <w:sz w:val="24"/>
          <w:szCs w:val="24"/>
        </w:rPr>
        <w:t>, 66% of the funding will come from NHS England and the Council has agreed to provide the remaining 34%.  As a consequence improvements will shortly begin in the reception area</w:t>
      </w:r>
      <w:r w:rsidR="00E11EFE">
        <w:rPr>
          <w:rFonts w:ascii="Trebuchet MS" w:hAnsi="Trebuchet MS"/>
          <w:sz w:val="24"/>
          <w:szCs w:val="24"/>
        </w:rPr>
        <w:t>.</w:t>
      </w:r>
      <w:r w:rsidR="004B6AFF">
        <w:rPr>
          <w:rFonts w:ascii="Trebuchet MS" w:hAnsi="Trebuchet MS"/>
          <w:sz w:val="24"/>
          <w:szCs w:val="24"/>
        </w:rPr>
        <w:t xml:space="preserve"> </w:t>
      </w:r>
      <w:r>
        <w:rPr>
          <w:rFonts w:ascii="Trebuchet MS" w:hAnsi="Trebuchet MS"/>
          <w:sz w:val="24"/>
          <w:szCs w:val="24"/>
        </w:rPr>
        <w:t xml:space="preserve"> A number of hatches will be removed and a new reception area will be created, in the existing location; the office space behind the reception will be remodelled to help streamline services; the waiting room will be painted and the phlebotomy room will be upgraded.</w:t>
      </w:r>
      <w:r w:rsidR="00A81B90">
        <w:rPr>
          <w:rFonts w:ascii="Trebuchet MS" w:hAnsi="Trebuchet MS"/>
          <w:sz w:val="24"/>
          <w:szCs w:val="24"/>
        </w:rPr>
        <w:t xml:space="preserve">  There will inevitably be </w:t>
      </w:r>
      <w:r w:rsidR="003D5985">
        <w:rPr>
          <w:rFonts w:ascii="Trebuchet MS" w:hAnsi="Trebuchet MS"/>
          <w:sz w:val="24"/>
          <w:szCs w:val="24"/>
        </w:rPr>
        <w:t>some</w:t>
      </w:r>
      <w:r w:rsidR="00A81B90">
        <w:rPr>
          <w:rFonts w:ascii="Trebuchet MS" w:hAnsi="Trebuchet MS"/>
          <w:sz w:val="24"/>
          <w:szCs w:val="24"/>
        </w:rPr>
        <w:t xml:space="preserve"> disruption but it is hoped that a large amount of the work will be carried out </w:t>
      </w:r>
      <w:r w:rsidR="00C321A1">
        <w:rPr>
          <w:rFonts w:ascii="Trebuchet MS" w:hAnsi="Trebuchet MS"/>
          <w:sz w:val="24"/>
          <w:szCs w:val="24"/>
        </w:rPr>
        <w:t xml:space="preserve">at weekends to minimise </w:t>
      </w:r>
      <w:r w:rsidR="003D5985">
        <w:rPr>
          <w:rFonts w:ascii="Trebuchet MS" w:hAnsi="Trebuchet MS"/>
          <w:sz w:val="24"/>
          <w:szCs w:val="24"/>
        </w:rPr>
        <w:t xml:space="preserve">the </w:t>
      </w:r>
      <w:r w:rsidR="00C321A1">
        <w:rPr>
          <w:rFonts w:ascii="Trebuchet MS" w:hAnsi="Trebuchet MS"/>
          <w:sz w:val="24"/>
          <w:szCs w:val="24"/>
        </w:rPr>
        <w:t>impact on patients.</w:t>
      </w:r>
      <w:r w:rsidR="00A81B90">
        <w:rPr>
          <w:rFonts w:ascii="Trebuchet MS" w:hAnsi="Trebuchet MS"/>
          <w:sz w:val="24"/>
          <w:szCs w:val="24"/>
        </w:rPr>
        <w:t xml:space="preserve"> </w:t>
      </w:r>
    </w:p>
    <w:p w:rsidR="00716BEA" w:rsidRPr="00C321A1" w:rsidRDefault="004B6AFF" w:rsidP="00C321A1">
      <w:pPr>
        <w:pStyle w:val="ListParagraph"/>
        <w:numPr>
          <w:ilvl w:val="0"/>
          <w:numId w:val="23"/>
        </w:numPr>
        <w:spacing w:after="40"/>
        <w:ind w:left="426"/>
        <w:rPr>
          <w:rFonts w:ascii="Trebuchet MS" w:hAnsi="Trebuchet MS"/>
          <w:sz w:val="24"/>
          <w:szCs w:val="24"/>
        </w:rPr>
      </w:pPr>
      <w:r>
        <w:rPr>
          <w:rFonts w:ascii="Trebuchet MS" w:hAnsi="Trebuchet MS"/>
          <w:sz w:val="24"/>
          <w:szCs w:val="24"/>
        </w:rPr>
        <w:t xml:space="preserve">The </w:t>
      </w:r>
      <w:r w:rsidRPr="00C321A1">
        <w:rPr>
          <w:rFonts w:ascii="Trebuchet MS" w:hAnsi="Trebuchet MS"/>
          <w:sz w:val="24"/>
          <w:szCs w:val="24"/>
        </w:rPr>
        <w:t>proposal</w:t>
      </w:r>
      <w:r>
        <w:rPr>
          <w:rFonts w:ascii="Trebuchet MS" w:hAnsi="Trebuchet MS"/>
          <w:sz w:val="24"/>
          <w:szCs w:val="24"/>
        </w:rPr>
        <w:t xml:space="preserve"> to </w:t>
      </w:r>
      <w:r w:rsidR="00C321A1">
        <w:rPr>
          <w:rFonts w:ascii="Trebuchet MS" w:hAnsi="Trebuchet MS"/>
          <w:sz w:val="24"/>
          <w:szCs w:val="24"/>
        </w:rPr>
        <w:t xml:space="preserve">create </w:t>
      </w:r>
      <w:r>
        <w:rPr>
          <w:rFonts w:ascii="Trebuchet MS" w:hAnsi="Trebuchet MS"/>
          <w:sz w:val="24"/>
          <w:szCs w:val="24"/>
        </w:rPr>
        <w:t>five additional con</w:t>
      </w:r>
      <w:r w:rsidR="00C50319">
        <w:rPr>
          <w:rFonts w:ascii="Trebuchet MS" w:hAnsi="Trebuchet MS"/>
          <w:sz w:val="24"/>
          <w:szCs w:val="24"/>
        </w:rPr>
        <w:t>sul</w:t>
      </w:r>
      <w:r>
        <w:rPr>
          <w:rFonts w:ascii="Trebuchet MS" w:hAnsi="Trebuchet MS"/>
          <w:sz w:val="24"/>
          <w:szCs w:val="24"/>
        </w:rPr>
        <w:t xml:space="preserve">ting rooms by </w:t>
      </w:r>
      <w:r w:rsidR="00C321A1">
        <w:rPr>
          <w:rFonts w:ascii="Trebuchet MS" w:hAnsi="Trebuchet MS"/>
          <w:sz w:val="24"/>
          <w:szCs w:val="24"/>
        </w:rPr>
        <w:t xml:space="preserve">increasing the number of </w:t>
      </w:r>
      <w:proofErr w:type="spellStart"/>
      <w:r>
        <w:rPr>
          <w:rFonts w:ascii="Trebuchet MS" w:hAnsi="Trebuchet MS"/>
          <w:sz w:val="24"/>
          <w:szCs w:val="24"/>
        </w:rPr>
        <w:t>porta</w:t>
      </w:r>
      <w:r w:rsidR="00C321A1">
        <w:rPr>
          <w:rFonts w:ascii="Trebuchet MS" w:hAnsi="Trebuchet MS"/>
          <w:sz w:val="24"/>
          <w:szCs w:val="24"/>
        </w:rPr>
        <w:t>k</w:t>
      </w:r>
      <w:r>
        <w:rPr>
          <w:rFonts w:ascii="Trebuchet MS" w:hAnsi="Trebuchet MS"/>
          <w:sz w:val="24"/>
          <w:szCs w:val="24"/>
        </w:rPr>
        <w:t>abins</w:t>
      </w:r>
      <w:proofErr w:type="spellEnd"/>
      <w:r>
        <w:rPr>
          <w:rFonts w:ascii="Trebuchet MS" w:hAnsi="Trebuchet MS"/>
          <w:sz w:val="24"/>
          <w:szCs w:val="24"/>
        </w:rPr>
        <w:t xml:space="preserve"> on the side of </w:t>
      </w:r>
      <w:r w:rsidR="00E776FB">
        <w:rPr>
          <w:rFonts w:ascii="Trebuchet MS" w:hAnsi="Trebuchet MS"/>
          <w:sz w:val="24"/>
          <w:szCs w:val="24"/>
        </w:rPr>
        <w:t xml:space="preserve">the </w:t>
      </w:r>
      <w:r>
        <w:rPr>
          <w:rFonts w:ascii="Trebuchet MS" w:hAnsi="Trebuchet MS"/>
          <w:sz w:val="24"/>
          <w:szCs w:val="24"/>
        </w:rPr>
        <w:t xml:space="preserve">building is progressing well.  </w:t>
      </w:r>
      <w:r w:rsidR="00C321A1">
        <w:rPr>
          <w:rFonts w:ascii="Trebuchet MS" w:hAnsi="Trebuchet MS"/>
          <w:sz w:val="24"/>
          <w:szCs w:val="24"/>
        </w:rPr>
        <w:t>Once</w:t>
      </w:r>
      <w:r w:rsidR="00E776FB">
        <w:rPr>
          <w:rFonts w:ascii="Trebuchet MS" w:hAnsi="Trebuchet MS"/>
          <w:sz w:val="24"/>
          <w:szCs w:val="24"/>
        </w:rPr>
        <w:t xml:space="preserve"> </w:t>
      </w:r>
      <w:r>
        <w:rPr>
          <w:rFonts w:ascii="Trebuchet MS" w:hAnsi="Trebuchet MS"/>
          <w:sz w:val="24"/>
          <w:szCs w:val="24"/>
        </w:rPr>
        <w:t xml:space="preserve">the funding for this development </w:t>
      </w:r>
      <w:r w:rsidR="00C321A1">
        <w:rPr>
          <w:rFonts w:ascii="Trebuchet MS" w:hAnsi="Trebuchet MS"/>
          <w:sz w:val="24"/>
          <w:szCs w:val="24"/>
        </w:rPr>
        <w:t>has been finalised an application will be made to the local planning department and a consultation with neighbours will be undertaken</w:t>
      </w:r>
      <w:r>
        <w:rPr>
          <w:rFonts w:ascii="Trebuchet MS" w:hAnsi="Trebuchet MS"/>
          <w:sz w:val="24"/>
          <w:szCs w:val="24"/>
        </w:rPr>
        <w:t>.</w:t>
      </w:r>
    </w:p>
    <w:p w:rsidR="00716BEA" w:rsidRDefault="00716BEA" w:rsidP="00C321A1">
      <w:pPr>
        <w:pStyle w:val="ListParagraph"/>
        <w:numPr>
          <w:ilvl w:val="0"/>
          <w:numId w:val="24"/>
        </w:numPr>
        <w:spacing w:after="40"/>
        <w:ind w:left="426"/>
        <w:rPr>
          <w:rFonts w:ascii="Trebuchet MS" w:hAnsi="Trebuchet MS"/>
          <w:sz w:val="24"/>
          <w:szCs w:val="24"/>
        </w:rPr>
      </w:pPr>
      <w:r w:rsidRPr="00C321A1">
        <w:rPr>
          <w:rFonts w:ascii="Trebuchet MS" w:hAnsi="Trebuchet MS"/>
          <w:sz w:val="24"/>
          <w:szCs w:val="24"/>
        </w:rPr>
        <w:t>Longer-term</w:t>
      </w:r>
      <w:r w:rsidRPr="00716BEA">
        <w:rPr>
          <w:rFonts w:ascii="Trebuchet MS" w:hAnsi="Trebuchet MS"/>
          <w:sz w:val="24"/>
          <w:szCs w:val="24"/>
        </w:rPr>
        <w:t xml:space="preserve"> – </w:t>
      </w:r>
      <w:r w:rsidR="00C321A1">
        <w:rPr>
          <w:rFonts w:ascii="Trebuchet MS" w:hAnsi="Trebuchet MS"/>
          <w:sz w:val="24"/>
          <w:szCs w:val="24"/>
        </w:rPr>
        <w:t xml:space="preserve">An application has been made to the </w:t>
      </w:r>
      <w:r w:rsidR="00F47CF5">
        <w:rPr>
          <w:rFonts w:ascii="Trebuchet MS" w:hAnsi="Trebuchet MS"/>
          <w:sz w:val="24"/>
          <w:szCs w:val="24"/>
        </w:rPr>
        <w:t>NHS</w:t>
      </w:r>
      <w:r w:rsidR="00C321A1">
        <w:rPr>
          <w:rFonts w:ascii="Trebuchet MS" w:hAnsi="Trebuchet MS"/>
          <w:sz w:val="24"/>
          <w:szCs w:val="24"/>
        </w:rPr>
        <w:t xml:space="preserve"> Transformation Fund for funding to undertake a feasibility study to build </w:t>
      </w:r>
      <w:r w:rsidR="009C6F6D">
        <w:rPr>
          <w:rFonts w:ascii="Trebuchet MS" w:hAnsi="Trebuchet MS"/>
          <w:sz w:val="24"/>
          <w:szCs w:val="24"/>
        </w:rPr>
        <w:t xml:space="preserve">a two/three storey building </w:t>
      </w:r>
      <w:r w:rsidR="00C321A1">
        <w:rPr>
          <w:rFonts w:ascii="Trebuchet MS" w:hAnsi="Trebuchet MS"/>
          <w:sz w:val="24"/>
          <w:szCs w:val="24"/>
        </w:rPr>
        <w:t>in the car</w:t>
      </w:r>
      <w:r w:rsidR="009C6F6D">
        <w:rPr>
          <w:rFonts w:ascii="Trebuchet MS" w:hAnsi="Trebuchet MS"/>
          <w:sz w:val="24"/>
          <w:szCs w:val="24"/>
        </w:rPr>
        <w:t xml:space="preserve"> </w:t>
      </w:r>
      <w:r w:rsidR="00C321A1">
        <w:rPr>
          <w:rFonts w:ascii="Trebuchet MS" w:hAnsi="Trebuchet MS"/>
          <w:sz w:val="24"/>
          <w:szCs w:val="24"/>
        </w:rPr>
        <w:t>park</w:t>
      </w:r>
      <w:r w:rsidR="009C6F6D">
        <w:rPr>
          <w:rFonts w:ascii="Trebuchet MS" w:hAnsi="Trebuchet MS"/>
          <w:sz w:val="24"/>
          <w:szCs w:val="24"/>
        </w:rPr>
        <w:t xml:space="preserve">. </w:t>
      </w:r>
      <w:r w:rsidR="00C321A1">
        <w:rPr>
          <w:rFonts w:ascii="Trebuchet MS" w:hAnsi="Trebuchet MS"/>
          <w:sz w:val="24"/>
          <w:szCs w:val="24"/>
        </w:rPr>
        <w:t xml:space="preserve"> </w:t>
      </w:r>
      <w:r w:rsidRPr="00716BEA">
        <w:rPr>
          <w:rFonts w:ascii="Trebuchet MS" w:hAnsi="Trebuchet MS"/>
          <w:sz w:val="24"/>
          <w:szCs w:val="24"/>
        </w:rPr>
        <w:t xml:space="preserve">  </w:t>
      </w:r>
    </w:p>
    <w:p w:rsidR="009C6F6D" w:rsidRDefault="00716BEA" w:rsidP="00716BEA">
      <w:pPr>
        <w:spacing w:after="40"/>
        <w:ind w:left="66"/>
        <w:rPr>
          <w:rFonts w:ascii="Trebuchet MS" w:hAnsi="Trebuchet MS"/>
          <w:sz w:val="24"/>
          <w:szCs w:val="24"/>
        </w:rPr>
      </w:pPr>
      <w:r>
        <w:rPr>
          <w:rFonts w:ascii="Trebuchet MS" w:hAnsi="Trebuchet MS"/>
          <w:sz w:val="24"/>
          <w:szCs w:val="24"/>
        </w:rPr>
        <w:t xml:space="preserve">RF commented that he was </w:t>
      </w:r>
      <w:r w:rsidR="009C6F6D">
        <w:rPr>
          <w:rFonts w:ascii="Trebuchet MS" w:hAnsi="Trebuchet MS"/>
          <w:sz w:val="24"/>
          <w:szCs w:val="24"/>
        </w:rPr>
        <w:t>feeling a lot more optimistic than he did three months ago!</w:t>
      </w:r>
    </w:p>
    <w:p w:rsidR="009C6F6D" w:rsidRDefault="009C6F6D" w:rsidP="00716BEA">
      <w:pPr>
        <w:spacing w:after="40"/>
        <w:ind w:left="66"/>
        <w:rPr>
          <w:rFonts w:ascii="Trebuchet MS" w:hAnsi="Trebuchet MS"/>
          <w:sz w:val="24"/>
          <w:szCs w:val="24"/>
        </w:rPr>
      </w:pPr>
    </w:p>
    <w:p w:rsidR="00716BEA" w:rsidRDefault="009C6F6D" w:rsidP="00716BEA">
      <w:pPr>
        <w:spacing w:after="40"/>
        <w:ind w:left="66"/>
        <w:rPr>
          <w:rFonts w:ascii="Trebuchet MS" w:hAnsi="Trebuchet MS"/>
          <w:sz w:val="24"/>
          <w:szCs w:val="24"/>
        </w:rPr>
      </w:pPr>
      <w:r>
        <w:rPr>
          <w:rFonts w:ascii="Trebuchet MS" w:hAnsi="Trebuchet MS"/>
          <w:sz w:val="24"/>
          <w:szCs w:val="24"/>
        </w:rPr>
        <w:t xml:space="preserve">NH added that he and PT, through their involvement with </w:t>
      </w:r>
      <w:proofErr w:type="spellStart"/>
      <w:r>
        <w:rPr>
          <w:rFonts w:ascii="Trebuchet MS" w:hAnsi="Trebuchet MS"/>
          <w:sz w:val="24"/>
          <w:szCs w:val="24"/>
        </w:rPr>
        <w:t>LoSRA</w:t>
      </w:r>
      <w:proofErr w:type="spellEnd"/>
      <w:r w:rsidR="003D5985">
        <w:rPr>
          <w:rFonts w:ascii="Trebuchet MS" w:hAnsi="Trebuchet MS"/>
          <w:sz w:val="24"/>
          <w:szCs w:val="24"/>
        </w:rPr>
        <w:t xml:space="preserve"> (Lower Sunbury Residents’ Association)</w:t>
      </w:r>
      <w:r>
        <w:rPr>
          <w:rFonts w:ascii="Trebuchet MS" w:hAnsi="Trebuchet MS"/>
          <w:sz w:val="24"/>
          <w:szCs w:val="24"/>
        </w:rPr>
        <w:t>, had recently met with</w:t>
      </w:r>
      <w:r w:rsidR="00716BEA">
        <w:rPr>
          <w:rFonts w:ascii="Trebuchet MS" w:hAnsi="Trebuchet MS"/>
          <w:sz w:val="24"/>
          <w:szCs w:val="24"/>
        </w:rPr>
        <w:t xml:space="preserve"> </w:t>
      </w:r>
      <w:proofErr w:type="spellStart"/>
      <w:r w:rsidR="00BC4E73" w:rsidRPr="00BC4E73">
        <w:rPr>
          <w:rFonts w:ascii="Trebuchet MS" w:hAnsi="Trebuchet MS"/>
          <w:sz w:val="24"/>
          <w:szCs w:val="24"/>
        </w:rPr>
        <w:t>Kwasi</w:t>
      </w:r>
      <w:proofErr w:type="spellEnd"/>
      <w:r w:rsidR="00BC4E73" w:rsidRPr="00BC4E73">
        <w:rPr>
          <w:rFonts w:ascii="Trebuchet MS" w:hAnsi="Trebuchet MS"/>
          <w:sz w:val="24"/>
          <w:szCs w:val="24"/>
        </w:rPr>
        <w:t xml:space="preserve"> </w:t>
      </w:r>
      <w:proofErr w:type="spellStart"/>
      <w:r w:rsidR="00BC4E73" w:rsidRPr="00BC4E73">
        <w:rPr>
          <w:rFonts w:ascii="Trebuchet MS" w:hAnsi="Trebuchet MS"/>
          <w:sz w:val="24"/>
          <w:szCs w:val="24"/>
        </w:rPr>
        <w:t>Kwarteng</w:t>
      </w:r>
      <w:proofErr w:type="spellEnd"/>
      <w:r w:rsidR="00BC4E73">
        <w:rPr>
          <w:rFonts w:ascii="Trebuchet MS" w:hAnsi="Trebuchet MS"/>
          <w:sz w:val="24"/>
          <w:szCs w:val="24"/>
        </w:rPr>
        <w:t xml:space="preserve">, the local </w:t>
      </w:r>
      <w:r>
        <w:rPr>
          <w:rFonts w:ascii="Trebuchet MS" w:hAnsi="Trebuchet MS"/>
          <w:sz w:val="24"/>
          <w:szCs w:val="24"/>
        </w:rPr>
        <w:t>MP</w:t>
      </w:r>
      <w:r w:rsidR="00BC4E73">
        <w:rPr>
          <w:rFonts w:ascii="Trebuchet MS" w:hAnsi="Trebuchet MS"/>
          <w:sz w:val="24"/>
          <w:szCs w:val="24"/>
        </w:rPr>
        <w:t xml:space="preserve"> to discuss a number of local issues.  At the meeting it was very apparent that </w:t>
      </w:r>
      <w:proofErr w:type="spellStart"/>
      <w:r w:rsidR="00BC4E73">
        <w:rPr>
          <w:rFonts w:ascii="Trebuchet MS" w:hAnsi="Trebuchet MS"/>
          <w:sz w:val="24"/>
          <w:szCs w:val="24"/>
        </w:rPr>
        <w:t>Kwasi</w:t>
      </w:r>
      <w:proofErr w:type="spellEnd"/>
      <w:r w:rsidR="00BC4E73">
        <w:rPr>
          <w:rFonts w:ascii="Trebuchet MS" w:hAnsi="Trebuchet MS"/>
          <w:sz w:val="24"/>
          <w:szCs w:val="24"/>
        </w:rPr>
        <w:t xml:space="preserve"> is </w:t>
      </w:r>
      <w:r w:rsidR="003D5985">
        <w:rPr>
          <w:rFonts w:ascii="Trebuchet MS" w:hAnsi="Trebuchet MS"/>
          <w:sz w:val="24"/>
          <w:szCs w:val="24"/>
        </w:rPr>
        <w:t>fully</w:t>
      </w:r>
      <w:r w:rsidR="00BC4E73">
        <w:rPr>
          <w:rFonts w:ascii="Trebuchet MS" w:hAnsi="Trebuchet MS"/>
          <w:sz w:val="24"/>
          <w:szCs w:val="24"/>
        </w:rPr>
        <w:t xml:space="preserve"> informed about SHC and he was very supportive. </w:t>
      </w:r>
      <w:r>
        <w:rPr>
          <w:rFonts w:ascii="Trebuchet MS" w:hAnsi="Trebuchet MS"/>
          <w:sz w:val="24"/>
          <w:szCs w:val="24"/>
        </w:rPr>
        <w:t xml:space="preserve"> </w:t>
      </w:r>
    </w:p>
    <w:p w:rsidR="00BC4E73" w:rsidRDefault="00BC4E73" w:rsidP="00716BEA">
      <w:pPr>
        <w:spacing w:after="40"/>
        <w:ind w:left="66"/>
        <w:rPr>
          <w:rFonts w:ascii="Trebuchet MS" w:hAnsi="Trebuchet MS"/>
          <w:sz w:val="24"/>
          <w:szCs w:val="24"/>
        </w:rPr>
      </w:pPr>
    </w:p>
    <w:p w:rsidR="00177ED7" w:rsidRDefault="00BC4E73" w:rsidP="00177ED7">
      <w:pPr>
        <w:spacing w:after="40"/>
        <w:ind w:left="66"/>
        <w:rPr>
          <w:rFonts w:ascii="Trebuchet MS" w:hAnsi="Trebuchet MS"/>
          <w:sz w:val="24"/>
          <w:szCs w:val="24"/>
        </w:rPr>
      </w:pPr>
      <w:r>
        <w:rPr>
          <w:rFonts w:ascii="Trebuchet MS" w:hAnsi="Trebuchet MS"/>
          <w:sz w:val="24"/>
          <w:szCs w:val="24"/>
        </w:rPr>
        <w:t xml:space="preserve">RF went on to discuss the outcomes of the recent inspection by </w:t>
      </w:r>
      <w:r w:rsidR="003D5985">
        <w:rPr>
          <w:rFonts w:ascii="Trebuchet MS" w:hAnsi="Trebuchet MS"/>
          <w:sz w:val="24"/>
          <w:szCs w:val="24"/>
        </w:rPr>
        <w:t xml:space="preserve">the </w:t>
      </w:r>
      <w:r>
        <w:rPr>
          <w:rFonts w:ascii="Trebuchet MS" w:hAnsi="Trebuchet MS"/>
          <w:sz w:val="24"/>
          <w:szCs w:val="24"/>
        </w:rPr>
        <w:t>C</w:t>
      </w:r>
      <w:r w:rsidR="00177ED7">
        <w:rPr>
          <w:rFonts w:ascii="Trebuchet MS" w:hAnsi="Trebuchet MS"/>
          <w:sz w:val="24"/>
          <w:szCs w:val="24"/>
        </w:rPr>
        <w:t xml:space="preserve">are </w:t>
      </w:r>
      <w:r>
        <w:rPr>
          <w:rFonts w:ascii="Trebuchet MS" w:hAnsi="Trebuchet MS"/>
          <w:sz w:val="24"/>
          <w:szCs w:val="24"/>
        </w:rPr>
        <w:t>Q</w:t>
      </w:r>
      <w:r w:rsidR="00177ED7">
        <w:rPr>
          <w:rFonts w:ascii="Trebuchet MS" w:hAnsi="Trebuchet MS"/>
          <w:sz w:val="24"/>
          <w:szCs w:val="24"/>
        </w:rPr>
        <w:t xml:space="preserve">uality </w:t>
      </w:r>
      <w:r>
        <w:rPr>
          <w:rFonts w:ascii="Trebuchet MS" w:hAnsi="Trebuchet MS"/>
          <w:sz w:val="24"/>
          <w:szCs w:val="24"/>
        </w:rPr>
        <w:t>C</w:t>
      </w:r>
      <w:r w:rsidR="00177ED7">
        <w:rPr>
          <w:rFonts w:ascii="Trebuchet MS" w:hAnsi="Trebuchet MS"/>
          <w:sz w:val="24"/>
          <w:szCs w:val="24"/>
        </w:rPr>
        <w:t>ommission (CQC)</w:t>
      </w:r>
      <w:r w:rsidR="003D5985">
        <w:rPr>
          <w:rFonts w:ascii="Trebuchet MS" w:hAnsi="Trebuchet MS"/>
          <w:sz w:val="24"/>
          <w:szCs w:val="24"/>
        </w:rPr>
        <w:t xml:space="preserve">. </w:t>
      </w:r>
      <w:r>
        <w:rPr>
          <w:rFonts w:ascii="Trebuchet MS" w:hAnsi="Trebuchet MS"/>
          <w:sz w:val="24"/>
          <w:szCs w:val="24"/>
        </w:rPr>
        <w:t xml:space="preserve"> </w:t>
      </w:r>
      <w:r w:rsidR="00183637">
        <w:rPr>
          <w:rFonts w:ascii="Trebuchet MS" w:hAnsi="Trebuchet MS"/>
          <w:sz w:val="24"/>
          <w:szCs w:val="24"/>
        </w:rPr>
        <w:t>This inspection</w:t>
      </w:r>
      <w:r w:rsidR="00177ED7">
        <w:rPr>
          <w:rFonts w:ascii="Trebuchet MS" w:hAnsi="Trebuchet MS"/>
          <w:sz w:val="24"/>
          <w:szCs w:val="24"/>
        </w:rPr>
        <w:t xml:space="preserve"> is </w:t>
      </w:r>
      <w:r>
        <w:rPr>
          <w:rFonts w:ascii="Trebuchet MS" w:hAnsi="Trebuchet MS"/>
          <w:sz w:val="24"/>
          <w:szCs w:val="24"/>
        </w:rPr>
        <w:t>quite normal practice for all GP surgeries throughout the country.  After two weeks</w:t>
      </w:r>
      <w:r w:rsidR="00BF3AFA">
        <w:rPr>
          <w:rFonts w:ascii="Trebuchet MS" w:hAnsi="Trebuchet MS"/>
          <w:sz w:val="24"/>
          <w:szCs w:val="24"/>
        </w:rPr>
        <w:t>’</w:t>
      </w:r>
      <w:r>
        <w:rPr>
          <w:rFonts w:ascii="Trebuchet MS" w:hAnsi="Trebuchet MS"/>
          <w:sz w:val="24"/>
          <w:szCs w:val="24"/>
        </w:rPr>
        <w:t xml:space="preserve"> notice the inspection took place on 8</w:t>
      </w:r>
      <w:r w:rsidR="00BF3AFA">
        <w:rPr>
          <w:rFonts w:ascii="Trebuchet MS" w:hAnsi="Trebuchet MS"/>
          <w:sz w:val="24"/>
          <w:szCs w:val="24"/>
        </w:rPr>
        <w:t>th</w:t>
      </w:r>
      <w:r>
        <w:rPr>
          <w:rFonts w:ascii="Trebuchet MS" w:hAnsi="Trebuchet MS"/>
          <w:sz w:val="24"/>
          <w:szCs w:val="24"/>
        </w:rPr>
        <w:t xml:space="preserve"> December.  The Lead Inspector was supported by three additional inspectors (a doctor, a nurse and a </w:t>
      </w:r>
      <w:r w:rsidR="00BF3AFA">
        <w:rPr>
          <w:rFonts w:ascii="Trebuchet MS" w:hAnsi="Trebuchet MS"/>
          <w:sz w:val="24"/>
          <w:szCs w:val="24"/>
        </w:rPr>
        <w:t xml:space="preserve">Practice </w:t>
      </w:r>
      <w:r>
        <w:rPr>
          <w:rFonts w:ascii="Trebuchet MS" w:hAnsi="Trebuchet MS"/>
          <w:sz w:val="24"/>
          <w:szCs w:val="24"/>
        </w:rPr>
        <w:t>Manager)</w:t>
      </w:r>
      <w:r w:rsidR="00177ED7">
        <w:rPr>
          <w:rFonts w:ascii="Trebuchet MS" w:hAnsi="Trebuchet MS"/>
          <w:sz w:val="24"/>
          <w:szCs w:val="24"/>
        </w:rPr>
        <w:t xml:space="preserve"> and together they followed</w:t>
      </w:r>
      <w:r>
        <w:rPr>
          <w:rFonts w:ascii="Trebuchet MS" w:hAnsi="Trebuchet MS"/>
          <w:sz w:val="24"/>
          <w:szCs w:val="24"/>
        </w:rPr>
        <w:t xml:space="preserve"> </w:t>
      </w:r>
      <w:r w:rsidR="00177ED7">
        <w:rPr>
          <w:rFonts w:ascii="Trebuchet MS" w:hAnsi="Trebuchet MS"/>
          <w:sz w:val="24"/>
          <w:szCs w:val="24"/>
        </w:rPr>
        <w:t>five Key Lines of Enquiry:</w:t>
      </w:r>
    </w:p>
    <w:p w:rsidR="00177ED7" w:rsidRPr="00177ED7" w:rsidRDefault="00177ED7" w:rsidP="00177ED7">
      <w:pPr>
        <w:pStyle w:val="ListParagraph"/>
        <w:numPr>
          <w:ilvl w:val="1"/>
          <w:numId w:val="26"/>
        </w:numPr>
        <w:spacing w:after="0"/>
        <w:ind w:left="567" w:hanging="425"/>
        <w:rPr>
          <w:rFonts w:ascii="Trebuchet MS" w:hAnsi="Trebuchet MS"/>
          <w:sz w:val="24"/>
          <w:szCs w:val="24"/>
        </w:rPr>
      </w:pPr>
      <w:r w:rsidRPr="004D3BC4">
        <w:rPr>
          <w:rFonts w:ascii="Trebuchet MS" w:hAnsi="Trebuchet MS"/>
          <w:sz w:val="24"/>
          <w:szCs w:val="24"/>
        </w:rPr>
        <w:t>Is the service </w:t>
      </w:r>
      <w:r w:rsidRPr="00177ED7">
        <w:rPr>
          <w:rFonts w:ascii="Trebuchet MS" w:hAnsi="Trebuchet MS"/>
          <w:sz w:val="24"/>
          <w:szCs w:val="24"/>
        </w:rPr>
        <w:t>safe?</w:t>
      </w:r>
    </w:p>
    <w:p w:rsidR="00177ED7" w:rsidRPr="00177ED7" w:rsidRDefault="00177ED7" w:rsidP="00177ED7">
      <w:pPr>
        <w:pStyle w:val="ListParagraph"/>
        <w:numPr>
          <w:ilvl w:val="1"/>
          <w:numId w:val="26"/>
        </w:numPr>
        <w:spacing w:after="0"/>
        <w:ind w:left="567" w:hanging="425"/>
        <w:rPr>
          <w:rFonts w:ascii="Trebuchet MS" w:hAnsi="Trebuchet MS"/>
          <w:sz w:val="24"/>
          <w:szCs w:val="24"/>
        </w:rPr>
      </w:pPr>
      <w:r w:rsidRPr="00177ED7">
        <w:rPr>
          <w:rFonts w:ascii="Trebuchet MS" w:hAnsi="Trebuchet MS"/>
          <w:sz w:val="24"/>
          <w:szCs w:val="24"/>
        </w:rPr>
        <w:lastRenderedPageBreak/>
        <w:t>Is the service effective?</w:t>
      </w:r>
    </w:p>
    <w:p w:rsidR="00177ED7" w:rsidRPr="004D3BC4" w:rsidRDefault="00177ED7" w:rsidP="00177ED7">
      <w:pPr>
        <w:pStyle w:val="ListParagraph"/>
        <w:numPr>
          <w:ilvl w:val="1"/>
          <w:numId w:val="26"/>
        </w:numPr>
        <w:spacing w:after="0"/>
        <w:ind w:left="567" w:hanging="425"/>
        <w:rPr>
          <w:rFonts w:ascii="Trebuchet MS" w:hAnsi="Trebuchet MS"/>
          <w:sz w:val="24"/>
          <w:szCs w:val="24"/>
        </w:rPr>
      </w:pPr>
      <w:r w:rsidRPr="00177ED7">
        <w:rPr>
          <w:rFonts w:ascii="Trebuchet MS" w:hAnsi="Trebuchet MS"/>
          <w:sz w:val="24"/>
          <w:szCs w:val="24"/>
        </w:rPr>
        <w:t>Is the service caring</w:t>
      </w:r>
      <w:r w:rsidRPr="00860F33">
        <w:rPr>
          <w:rFonts w:ascii="Trebuchet MS" w:hAnsi="Trebuchet MS"/>
          <w:b/>
          <w:sz w:val="24"/>
          <w:szCs w:val="24"/>
        </w:rPr>
        <w:t>?</w:t>
      </w:r>
    </w:p>
    <w:p w:rsidR="00177ED7" w:rsidRPr="00177ED7" w:rsidRDefault="00177ED7" w:rsidP="00177ED7">
      <w:pPr>
        <w:pStyle w:val="ListParagraph"/>
        <w:numPr>
          <w:ilvl w:val="1"/>
          <w:numId w:val="26"/>
        </w:numPr>
        <w:spacing w:after="0"/>
        <w:ind w:left="567" w:hanging="425"/>
        <w:rPr>
          <w:rFonts w:ascii="Trebuchet MS" w:hAnsi="Trebuchet MS"/>
          <w:sz w:val="24"/>
          <w:szCs w:val="24"/>
        </w:rPr>
      </w:pPr>
      <w:r w:rsidRPr="004D3BC4">
        <w:rPr>
          <w:rFonts w:ascii="Trebuchet MS" w:hAnsi="Trebuchet MS"/>
          <w:sz w:val="24"/>
          <w:szCs w:val="24"/>
        </w:rPr>
        <w:t>Is the service </w:t>
      </w:r>
      <w:r w:rsidRPr="00177ED7">
        <w:rPr>
          <w:rFonts w:ascii="Trebuchet MS" w:hAnsi="Trebuchet MS"/>
          <w:sz w:val="24"/>
          <w:szCs w:val="24"/>
        </w:rPr>
        <w:t>responsive?</w:t>
      </w:r>
    </w:p>
    <w:p w:rsidR="00177ED7" w:rsidRPr="00177ED7" w:rsidRDefault="00177ED7" w:rsidP="00177ED7">
      <w:pPr>
        <w:pStyle w:val="ListParagraph"/>
        <w:numPr>
          <w:ilvl w:val="1"/>
          <w:numId w:val="26"/>
        </w:numPr>
        <w:spacing w:after="0"/>
        <w:ind w:left="567" w:hanging="425"/>
        <w:rPr>
          <w:rFonts w:ascii="Trebuchet MS" w:hAnsi="Trebuchet MS"/>
          <w:sz w:val="24"/>
          <w:szCs w:val="24"/>
        </w:rPr>
      </w:pPr>
      <w:r w:rsidRPr="00177ED7">
        <w:rPr>
          <w:rFonts w:ascii="Trebuchet MS" w:hAnsi="Trebuchet MS"/>
          <w:sz w:val="24"/>
          <w:szCs w:val="24"/>
        </w:rPr>
        <w:t>Is the service well–led?</w:t>
      </w:r>
    </w:p>
    <w:p w:rsidR="00177ED7" w:rsidRDefault="00177ED7" w:rsidP="00177ED7">
      <w:pPr>
        <w:spacing w:after="40"/>
        <w:ind w:left="66"/>
        <w:rPr>
          <w:rFonts w:ascii="Trebuchet MS" w:hAnsi="Trebuchet MS"/>
          <w:sz w:val="24"/>
          <w:szCs w:val="24"/>
        </w:rPr>
      </w:pPr>
      <w:r>
        <w:rPr>
          <w:rFonts w:ascii="Trebuchet MS" w:hAnsi="Trebuchet MS"/>
          <w:sz w:val="24"/>
          <w:szCs w:val="24"/>
        </w:rPr>
        <w:t>The four possible judgements are similar to those used by Ofsted when inspecting schools – Outstanding, Good, Requires Improvement and Inadequate</w:t>
      </w:r>
    </w:p>
    <w:p w:rsidR="00177ED7" w:rsidRDefault="00177ED7" w:rsidP="00177ED7">
      <w:pPr>
        <w:spacing w:after="60"/>
        <w:rPr>
          <w:rFonts w:ascii="Trebuchet MS" w:hAnsi="Trebuchet MS"/>
          <w:sz w:val="24"/>
          <w:szCs w:val="24"/>
        </w:rPr>
      </w:pPr>
      <w:r>
        <w:rPr>
          <w:rFonts w:ascii="Trebuchet MS" w:hAnsi="Trebuchet MS"/>
          <w:sz w:val="24"/>
          <w:szCs w:val="24"/>
        </w:rPr>
        <w:t xml:space="preserve">The inspection team interviewed everyone in the practice, </w:t>
      </w:r>
      <w:r w:rsidR="003D5985">
        <w:rPr>
          <w:rFonts w:ascii="Trebuchet MS" w:hAnsi="Trebuchet MS"/>
          <w:sz w:val="24"/>
          <w:szCs w:val="24"/>
        </w:rPr>
        <w:t xml:space="preserve">some of the </w:t>
      </w:r>
      <w:r>
        <w:rPr>
          <w:rFonts w:ascii="Trebuchet MS" w:hAnsi="Trebuchet MS"/>
          <w:sz w:val="24"/>
          <w:szCs w:val="24"/>
        </w:rPr>
        <w:t>patients and NH.</w:t>
      </w:r>
    </w:p>
    <w:p w:rsidR="00177ED7" w:rsidRDefault="00177ED7" w:rsidP="00177ED7">
      <w:pPr>
        <w:spacing w:after="60"/>
        <w:rPr>
          <w:rFonts w:ascii="Trebuchet MS" w:hAnsi="Trebuchet MS"/>
          <w:sz w:val="24"/>
          <w:szCs w:val="24"/>
        </w:rPr>
      </w:pPr>
      <w:r>
        <w:rPr>
          <w:rFonts w:ascii="Trebuchet MS" w:hAnsi="Trebuchet MS"/>
          <w:sz w:val="24"/>
          <w:szCs w:val="24"/>
        </w:rPr>
        <w:t xml:space="preserve">The Practice was expecting the outcome to be Requires Improvement (RI) due to being in the middle of a change process and this was indeed the outcome. No major issues were raised and the areas for improvement were in line with what they had been expecting.  The inspectors were also very positive about the </w:t>
      </w:r>
      <w:r w:rsidR="00825A47">
        <w:rPr>
          <w:rFonts w:ascii="Trebuchet MS" w:hAnsi="Trebuchet MS"/>
          <w:sz w:val="24"/>
          <w:szCs w:val="24"/>
        </w:rPr>
        <w:t xml:space="preserve">relationships between staff and between the </w:t>
      </w:r>
      <w:r>
        <w:rPr>
          <w:rFonts w:ascii="Trebuchet MS" w:hAnsi="Trebuchet MS"/>
          <w:sz w:val="24"/>
          <w:szCs w:val="24"/>
        </w:rPr>
        <w:t xml:space="preserve">PPG with the Practice.  The judgements were: </w:t>
      </w:r>
    </w:p>
    <w:p w:rsidR="00177ED7" w:rsidRPr="00177ED7" w:rsidRDefault="00177ED7" w:rsidP="00177ED7">
      <w:pPr>
        <w:pStyle w:val="ListParagraph"/>
        <w:numPr>
          <w:ilvl w:val="1"/>
          <w:numId w:val="26"/>
        </w:numPr>
        <w:spacing w:after="0"/>
        <w:ind w:left="567" w:hanging="425"/>
        <w:rPr>
          <w:rFonts w:ascii="Trebuchet MS" w:hAnsi="Trebuchet MS"/>
          <w:sz w:val="24"/>
          <w:szCs w:val="24"/>
        </w:rPr>
      </w:pPr>
      <w:r w:rsidRPr="004D3BC4">
        <w:rPr>
          <w:rFonts w:ascii="Trebuchet MS" w:hAnsi="Trebuchet MS"/>
          <w:sz w:val="24"/>
          <w:szCs w:val="24"/>
        </w:rPr>
        <w:t>Is the service </w:t>
      </w:r>
      <w:r w:rsidRPr="00177ED7">
        <w:rPr>
          <w:rFonts w:ascii="Trebuchet MS" w:hAnsi="Trebuchet MS"/>
          <w:sz w:val="24"/>
          <w:szCs w:val="24"/>
        </w:rPr>
        <w:t>safe?</w:t>
      </w:r>
      <w:r w:rsidR="003D5985">
        <w:rPr>
          <w:rFonts w:ascii="Trebuchet MS" w:hAnsi="Trebuchet MS"/>
          <w:sz w:val="24"/>
          <w:szCs w:val="24"/>
        </w:rPr>
        <w:t xml:space="preserve"> </w:t>
      </w:r>
      <w:r w:rsidRPr="00177ED7">
        <w:rPr>
          <w:rFonts w:ascii="Trebuchet MS" w:hAnsi="Trebuchet MS"/>
          <w:sz w:val="24"/>
          <w:szCs w:val="24"/>
        </w:rPr>
        <w:t xml:space="preserve"> - </w:t>
      </w:r>
      <w:r w:rsidRPr="00825A47">
        <w:rPr>
          <w:rFonts w:ascii="Trebuchet MS" w:hAnsi="Trebuchet MS"/>
          <w:i/>
          <w:sz w:val="24"/>
          <w:szCs w:val="24"/>
        </w:rPr>
        <w:t>RI</w:t>
      </w:r>
    </w:p>
    <w:p w:rsidR="00177ED7" w:rsidRPr="00177ED7" w:rsidRDefault="00177ED7" w:rsidP="00177ED7">
      <w:pPr>
        <w:pStyle w:val="ListParagraph"/>
        <w:numPr>
          <w:ilvl w:val="1"/>
          <w:numId w:val="26"/>
        </w:numPr>
        <w:spacing w:after="0"/>
        <w:ind w:left="567" w:hanging="425"/>
        <w:rPr>
          <w:rFonts w:ascii="Trebuchet MS" w:hAnsi="Trebuchet MS"/>
          <w:sz w:val="24"/>
          <w:szCs w:val="24"/>
        </w:rPr>
      </w:pPr>
      <w:r w:rsidRPr="00177ED7">
        <w:rPr>
          <w:rFonts w:ascii="Trebuchet MS" w:hAnsi="Trebuchet MS"/>
          <w:sz w:val="24"/>
          <w:szCs w:val="24"/>
        </w:rPr>
        <w:t>Is the service effective?</w:t>
      </w:r>
      <w:r>
        <w:rPr>
          <w:rFonts w:ascii="Trebuchet MS" w:hAnsi="Trebuchet MS"/>
          <w:sz w:val="24"/>
          <w:szCs w:val="24"/>
        </w:rPr>
        <w:t xml:space="preserve">  </w:t>
      </w:r>
      <w:r w:rsidR="003D5985">
        <w:rPr>
          <w:rFonts w:ascii="Trebuchet MS" w:hAnsi="Trebuchet MS"/>
          <w:sz w:val="24"/>
          <w:szCs w:val="24"/>
        </w:rPr>
        <w:t xml:space="preserve">- </w:t>
      </w:r>
      <w:r w:rsidR="00D9669D" w:rsidRPr="00825A47">
        <w:rPr>
          <w:rFonts w:ascii="Trebuchet MS" w:hAnsi="Trebuchet MS"/>
          <w:i/>
          <w:sz w:val="24"/>
          <w:szCs w:val="24"/>
        </w:rPr>
        <w:t>RI</w:t>
      </w:r>
    </w:p>
    <w:p w:rsidR="00177ED7" w:rsidRPr="00177ED7" w:rsidRDefault="00177ED7" w:rsidP="00177ED7">
      <w:pPr>
        <w:pStyle w:val="ListParagraph"/>
        <w:numPr>
          <w:ilvl w:val="1"/>
          <w:numId w:val="26"/>
        </w:numPr>
        <w:spacing w:after="0"/>
        <w:ind w:left="567" w:hanging="425"/>
        <w:rPr>
          <w:rFonts w:ascii="Trebuchet MS" w:hAnsi="Trebuchet MS"/>
          <w:sz w:val="24"/>
          <w:szCs w:val="24"/>
        </w:rPr>
      </w:pPr>
      <w:r w:rsidRPr="00177ED7">
        <w:rPr>
          <w:rFonts w:ascii="Trebuchet MS" w:hAnsi="Trebuchet MS"/>
          <w:sz w:val="24"/>
          <w:szCs w:val="24"/>
        </w:rPr>
        <w:t>Is the service caring?</w:t>
      </w:r>
      <w:r w:rsidR="00D9669D">
        <w:rPr>
          <w:rFonts w:ascii="Trebuchet MS" w:hAnsi="Trebuchet MS"/>
          <w:sz w:val="24"/>
          <w:szCs w:val="24"/>
        </w:rPr>
        <w:t xml:space="preserve">  </w:t>
      </w:r>
      <w:r w:rsidR="003D5985">
        <w:rPr>
          <w:rFonts w:ascii="Trebuchet MS" w:hAnsi="Trebuchet MS"/>
          <w:sz w:val="24"/>
          <w:szCs w:val="24"/>
        </w:rPr>
        <w:t xml:space="preserve">- </w:t>
      </w:r>
      <w:r w:rsidR="00D9669D" w:rsidRPr="00825A47">
        <w:rPr>
          <w:rFonts w:ascii="Trebuchet MS" w:hAnsi="Trebuchet MS"/>
          <w:i/>
          <w:sz w:val="24"/>
          <w:szCs w:val="24"/>
        </w:rPr>
        <w:t>Good</w:t>
      </w:r>
    </w:p>
    <w:p w:rsidR="00177ED7" w:rsidRPr="00177ED7" w:rsidRDefault="00177ED7" w:rsidP="00177ED7">
      <w:pPr>
        <w:pStyle w:val="ListParagraph"/>
        <w:numPr>
          <w:ilvl w:val="1"/>
          <w:numId w:val="26"/>
        </w:numPr>
        <w:spacing w:after="0"/>
        <w:ind w:left="567" w:hanging="425"/>
        <w:rPr>
          <w:rFonts w:ascii="Trebuchet MS" w:hAnsi="Trebuchet MS"/>
          <w:sz w:val="24"/>
          <w:szCs w:val="24"/>
        </w:rPr>
      </w:pPr>
      <w:r w:rsidRPr="00177ED7">
        <w:rPr>
          <w:rFonts w:ascii="Trebuchet MS" w:hAnsi="Trebuchet MS"/>
          <w:sz w:val="24"/>
          <w:szCs w:val="24"/>
        </w:rPr>
        <w:t>Is the service responsive?</w:t>
      </w:r>
      <w:r w:rsidR="00D9669D">
        <w:rPr>
          <w:rFonts w:ascii="Trebuchet MS" w:hAnsi="Trebuchet MS"/>
          <w:sz w:val="24"/>
          <w:szCs w:val="24"/>
        </w:rPr>
        <w:t xml:space="preserve">  </w:t>
      </w:r>
      <w:r w:rsidR="003D5985">
        <w:rPr>
          <w:rFonts w:ascii="Trebuchet MS" w:hAnsi="Trebuchet MS"/>
          <w:sz w:val="24"/>
          <w:szCs w:val="24"/>
        </w:rPr>
        <w:t xml:space="preserve">- </w:t>
      </w:r>
      <w:r w:rsidR="00D9669D" w:rsidRPr="00825A47">
        <w:rPr>
          <w:rFonts w:ascii="Trebuchet MS" w:hAnsi="Trebuchet MS"/>
          <w:i/>
          <w:sz w:val="24"/>
          <w:szCs w:val="24"/>
        </w:rPr>
        <w:t>RI</w:t>
      </w:r>
    </w:p>
    <w:p w:rsidR="00177ED7" w:rsidRPr="00177ED7" w:rsidRDefault="00177ED7" w:rsidP="00177ED7">
      <w:pPr>
        <w:pStyle w:val="ListParagraph"/>
        <w:numPr>
          <w:ilvl w:val="1"/>
          <w:numId w:val="26"/>
        </w:numPr>
        <w:spacing w:after="0"/>
        <w:ind w:left="567" w:hanging="425"/>
        <w:rPr>
          <w:rFonts w:ascii="Trebuchet MS" w:hAnsi="Trebuchet MS"/>
          <w:sz w:val="24"/>
          <w:szCs w:val="24"/>
        </w:rPr>
      </w:pPr>
      <w:r w:rsidRPr="00177ED7">
        <w:rPr>
          <w:rFonts w:ascii="Trebuchet MS" w:hAnsi="Trebuchet MS"/>
          <w:sz w:val="24"/>
          <w:szCs w:val="24"/>
        </w:rPr>
        <w:t>Is the service well–led?</w:t>
      </w:r>
      <w:r w:rsidR="00D9669D">
        <w:rPr>
          <w:rFonts w:ascii="Trebuchet MS" w:hAnsi="Trebuchet MS"/>
          <w:sz w:val="24"/>
          <w:szCs w:val="24"/>
        </w:rPr>
        <w:t xml:space="preserve">  </w:t>
      </w:r>
      <w:r w:rsidR="003D5985">
        <w:rPr>
          <w:rFonts w:ascii="Trebuchet MS" w:hAnsi="Trebuchet MS"/>
          <w:sz w:val="24"/>
          <w:szCs w:val="24"/>
        </w:rPr>
        <w:t xml:space="preserve">- </w:t>
      </w:r>
      <w:r w:rsidR="00D9669D" w:rsidRPr="00825A47">
        <w:rPr>
          <w:rFonts w:ascii="Trebuchet MS" w:hAnsi="Trebuchet MS"/>
          <w:i/>
          <w:sz w:val="24"/>
          <w:szCs w:val="24"/>
        </w:rPr>
        <w:t>Good</w:t>
      </w:r>
    </w:p>
    <w:p w:rsidR="00BC4E73" w:rsidRDefault="00D9669D" w:rsidP="00E27039">
      <w:pPr>
        <w:spacing w:after="40"/>
        <w:rPr>
          <w:rFonts w:ascii="Trebuchet MS" w:hAnsi="Trebuchet MS"/>
          <w:sz w:val="24"/>
          <w:szCs w:val="24"/>
        </w:rPr>
      </w:pPr>
      <w:r>
        <w:rPr>
          <w:rFonts w:ascii="Trebuchet MS" w:hAnsi="Trebuchet MS"/>
          <w:sz w:val="24"/>
          <w:szCs w:val="24"/>
        </w:rPr>
        <w:t>The report also gave a number of specific actions that the Practice must undertake:</w:t>
      </w:r>
    </w:p>
    <w:p w:rsidR="00D9669D" w:rsidRDefault="00D9669D" w:rsidP="00D9669D">
      <w:pPr>
        <w:pStyle w:val="ListParagraph"/>
        <w:numPr>
          <w:ilvl w:val="0"/>
          <w:numId w:val="27"/>
        </w:numPr>
        <w:spacing w:after="40"/>
        <w:rPr>
          <w:rFonts w:ascii="Trebuchet MS" w:hAnsi="Trebuchet MS"/>
          <w:sz w:val="24"/>
          <w:szCs w:val="24"/>
        </w:rPr>
      </w:pPr>
      <w:r w:rsidRPr="00D9669D">
        <w:rPr>
          <w:rFonts w:ascii="Trebuchet MS" w:hAnsi="Trebuchet MS"/>
          <w:i/>
          <w:sz w:val="24"/>
          <w:szCs w:val="24"/>
        </w:rPr>
        <w:t xml:space="preserve"> Record and monitor significant events more effectively e.g. any difficult situations that may arise at Reception</w:t>
      </w:r>
      <w:r>
        <w:rPr>
          <w:rFonts w:ascii="Trebuchet MS" w:hAnsi="Trebuchet MS"/>
          <w:sz w:val="24"/>
          <w:szCs w:val="24"/>
        </w:rPr>
        <w:t>.  There is already a new system in place which will be reviewed every three month</w:t>
      </w:r>
      <w:r w:rsidR="003D5985">
        <w:rPr>
          <w:rFonts w:ascii="Trebuchet MS" w:hAnsi="Trebuchet MS"/>
          <w:sz w:val="24"/>
          <w:szCs w:val="24"/>
        </w:rPr>
        <w:t>s</w:t>
      </w:r>
      <w:r>
        <w:rPr>
          <w:rFonts w:ascii="Trebuchet MS" w:hAnsi="Trebuchet MS"/>
          <w:sz w:val="24"/>
          <w:szCs w:val="24"/>
        </w:rPr>
        <w:t xml:space="preserve"> and any learning points will be shared with the staff.</w:t>
      </w:r>
    </w:p>
    <w:p w:rsidR="00D9669D" w:rsidRDefault="00D9669D" w:rsidP="00D9669D">
      <w:pPr>
        <w:pStyle w:val="ListParagraph"/>
        <w:numPr>
          <w:ilvl w:val="0"/>
          <w:numId w:val="27"/>
        </w:numPr>
        <w:spacing w:after="40"/>
        <w:rPr>
          <w:rFonts w:ascii="Trebuchet MS" w:hAnsi="Trebuchet MS"/>
          <w:sz w:val="24"/>
          <w:szCs w:val="24"/>
        </w:rPr>
      </w:pPr>
      <w:r w:rsidRPr="00D9669D">
        <w:rPr>
          <w:rFonts w:ascii="Trebuchet MS" w:hAnsi="Trebuchet MS"/>
          <w:i/>
          <w:sz w:val="24"/>
          <w:szCs w:val="24"/>
        </w:rPr>
        <w:t>Distribute medicine and health information to all staff</w:t>
      </w:r>
      <w:r>
        <w:rPr>
          <w:rFonts w:ascii="Trebuchet MS" w:hAnsi="Trebuchet MS"/>
          <w:sz w:val="24"/>
          <w:szCs w:val="24"/>
        </w:rPr>
        <w:t>.</w:t>
      </w:r>
    </w:p>
    <w:p w:rsidR="00D9669D" w:rsidRDefault="00D9669D" w:rsidP="00D9669D">
      <w:pPr>
        <w:pStyle w:val="ListParagraph"/>
        <w:numPr>
          <w:ilvl w:val="0"/>
          <w:numId w:val="27"/>
        </w:numPr>
        <w:spacing w:after="40"/>
        <w:rPr>
          <w:rFonts w:ascii="Trebuchet MS" w:hAnsi="Trebuchet MS"/>
          <w:i/>
          <w:sz w:val="24"/>
          <w:szCs w:val="24"/>
        </w:rPr>
      </w:pPr>
      <w:r w:rsidRPr="0023246C">
        <w:rPr>
          <w:rFonts w:ascii="Trebuchet MS" w:hAnsi="Trebuchet MS"/>
          <w:i/>
          <w:sz w:val="24"/>
          <w:szCs w:val="24"/>
        </w:rPr>
        <w:t>Ensure that DBS</w:t>
      </w:r>
      <w:r w:rsidR="0023246C" w:rsidRPr="0023246C">
        <w:rPr>
          <w:rFonts w:ascii="Trebuchet MS" w:hAnsi="Trebuchet MS"/>
          <w:i/>
          <w:sz w:val="24"/>
          <w:szCs w:val="24"/>
        </w:rPr>
        <w:t xml:space="preserve"> </w:t>
      </w:r>
      <w:r w:rsidR="0023246C">
        <w:rPr>
          <w:rFonts w:ascii="Trebuchet MS" w:hAnsi="Trebuchet MS"/>
          <w:i/>
          <w:sz w:val="24"/>
          <w:szCs w:val="24"/>
        </w:rPr>
        <w:t>(</w:t>
      </w:r>
      <w:r w:rsidR="0023246C" w:rsidRPr="0023246C">
        <w:rPr>
          <w:rFonts w:ascii="Trebuchet MS" w:hAnsi="Trebuchet MS"/>
          <w:i/>
          <w:sz w:val="24"/>
          <w:szCs w:val="24"/>
        </w:rPr>
        <w:t>Disclosure &amp; Barring Service</w:t>
      </w:r>
      <w:r w:rsidR="0023246C">
        <w:rPr>
          <w:rFonts w:ascii="Trebuchet MS" w:hAnsi="Trebuchet MS"/>
          <w:i/>
          <w:sz w:val="24"/>
          <w:szCs w:val="24"/>
        </w:rPr>
        <w:t xml:space="preserve">) checks are carried out on all staff. </w:t>
      </w:r>
      <w:r w:rsidR="0023246C" w:rsidRPr="0023246C">
        <w:rPr>
          <w:rFonts w:ascii="Trebuchet MS" w:hAnsi="Trebuchet MS"/>
          <w:sz w:val="24"/>
          <w:szCs w:val="24"/>
        </w:rPr>
        <w:t>This has now been done</w:t>
      </w:r>
      <w:r w:rsidR="0023246C">
        <w:rPr>
          <w:rFonts w:ascii="Trebuchet MS" w:hAnsi="Trebuchet MS"/>
          <w:i/>
          <w:sz w:val="24"/>
          <w:szCs w:val="24"/>
        </w:rPr>
        <w:t>.</w:t>
      </w:r>
    </w:p>
    <w:p w:rsidR="0023246C" w:rsidRPr="0023246C" w:rsidRDefault="0023246C" w:rsidP="00D9669D">
      <w:pPr>
        <w:pStyle w:val="ListParagraph"/>
        <w:numPr>
          <w:ilvl w:val="0"/>
          <w:numId w:val="27"/>
        </w:numPr>
        <w:spacing w:after="40"/>
        <w:rPr>
          <w:rFonts w:ascii="Trebuchet MS" w:hAnsi="Trebuchet MS"/>
          <w:i/>
          <w:sz w:val="24"/>
          <w:szCs w:val="24"/>
        </w:rPr>
      </w:pPr>
      <w:r>
        <w:rPr>
          <w:rFonts w:ascii="Trebuchet MS" w:hAnsi="Trebuchet MS"/>
          <w:i/>
          <w:sz w:val="24"/>
          <w:szCs w:val="24"/>
        </w:rPr>
        <w:t xml:space="preserve">Ensure that prescription forms are locked away every evening. </w:t>
      </w:r>
      <w:r w:rsidRPr="0023246C">
        <w:rPr>
          <w:rFonts w:ascii="Trebuchet MS" w:hAnsi="Trebuchet MS"/>
          <w:sz w:val="24"/>
          <w:szCs w:val="24"/>
        </w:rPr>
        <w:t>This system is now in place.</w:t>
      </w:r>
    </w:p>
    <w:p w:rsidR="0023246C" w:rsidRDefault="0023246C" w:rsidP="00D9669D">
      <w:pPr>
        <w:pStyle w:val="ListParagraph"/>
        <w:numPr>
          <w:ilvl w:val="0"/>
          <w:numId w:val="27"/>
        </w:numPr>
        <w:spacing w:after="40"/>
        <w:rPr>
          <w:rFonts w:ascii="Trebuchet MS" w:hAnsi="Trebuchet MS"/>
          <w:i/>
          <w:sz w:val="24"/>
          <w:szCs w:val="24"/>
        </w:rPr>
      </w:pPr>
      <w:r>
        <w:rPr>
          <w:rFonts w:ascii="Trebuchet MS" w:hAnsi="Trebuchet MS"/>
          <w:i/>
          <w:sz w:val="24"/>
          <w:szCs w:val="24"/>
        </w:rPr>
        <w:t>Update staff training and record</w:t>
      </w:r>
      <w:r w:rsidR="00825A47">
        <w:rPr>
          <w:rFonts w:ascii="Trebuchet MS" w:hAnsi="Trebuchet MS"/>
          <w:i/>
          <w:sz w:val="24"/>
          <w:szCs w:val="24"/>
        </w:rPr>
        <w:t xml:space="preserve"> more effectively.  This is in hand and JS is developing an online recording system.</w:t>
      </w:r>
    </w:p>
    <w:p w:rsidR="00825A47" w:rsidRDefault="00825A47" w:rsidP="00D9669D">
      <w:pPr>
        <w:pStyle w:val="ListParagraph"/>
        <w:numPr>
          <w:ilvl w:val="0"/>
          <w:numId w:val="27"/>
        </w:numPr>
        <w:spacing w:after="40"/>
        <w:rPr>
          <w:rFonts w:ascii="Trebuchet MS" w:hAnsi="Trebuchet MS"/>
          <w:sz w:val="24"/>
          <w:szCs w:val="24"/>
        </w:rPr>
      </w:pPr>
      <w:r>
        <w:rPr>
          <w:rFonts w:ascii="Trebuchet MS" w:hAnsi="Trebuchet MS"/>
          <w:i/>
          <w:sz w:val="24"/>
          <w:szCs w:val="24"/>
        </w:rPr>
        <w:t xml:space="preserve">Referrals need </w:t>
      </w:r>
      <w:r w:rsidR="00F47CF5">
        <w:rPr>
          <w:rFonts w:ascii="Trebuchet MS" w:hAnsi="Trebuchet MS"/>
          <w:i/>
          <w:sz w:val="24"/>
          <w:szCs w:val="24"/>
        </w:rPr>
        <w:t>t</w:t>
      </w:r>
      <w:r>
        <w:rPr>
          <w:rFonts w:ascii="Trebuchet MS" w:hAnsi="Trebuchet MS"/>
          <w:i/>
          <w:sz w:val="24"/>
          <w:szCs w:val="24"/>
        </w:rPr>
        <w:t xml:space="preserve">o be sent out in a timely manner. </w:t>
      </w:r>
      <w:r w:rsidRPr="00825A47">
        <w:rPr>
          <w:rFonts w:ascii="Trebuchet MS" w:hAnsi="Trebuchet MS"/>
          <w:sz w:val="24"/>
          <w:szCs w:val="24"/>
        </w:rPr>
        <w:t>The new outsourcing system is now ensuring that this is happening.</w:t>
      </w:r>
    </w:p>
    <w:p w:rsidR="00825A47" w:rsidRDefault="00825A47" w:rsidP="00D9669D">
      <w:pPr>
        <w:pStyle w:val="ListParagraph"/>
        <w:numPr>
          <w:ilvl w:val="0"/>
          <w:numId w:val="27"/>
        </w:numPr>
        <w:spacing w:after="40"/>
        <w:rPr>
          <w:rFonts w:ascii="Trebuchet MS" w:hAnsi="Trebuchet MS"/>
          <w:sz w:val="24"/>
          <w:szCs w:val="24"/>
        </w:rPr>
      </w:pPr>
      <w:r>
        <w:rPr>
          <w:rFonts w:ascii="Trebuchet MS" w:hAnsi="Trebuchet MS"/>
          <w:i/>
          <w:sz w:val="24"/>
          <w:szCs w:val="24"/>
        </w:rPr>
        <w:t xml:space="preserve">Carry out regular fire drills.  </w:t>
      </w:r>
      <w:r w:rsidRPr="00825A47">
        <w:rPr>
          <w:rFonts w:ascii="Trebuchet MS" w:hAnsi="Trebuchet MS"/>
          <w:sz w:val="24"/>
          <w:szCs w:val="24"/>
        </w:rPr>
        <w:t>This had previously been the responsibility of VHC, RF will now organise.</w:t>
      </w:r>
    </w:p>
    <w:p w:rsidR="00825A47" w:rsidRPr="00825A47" w:rsidRDefault="00825A47" w:rsidP="00E27039">
      <w:pPr>
        <w:pStyle w:val="ListParagraph"/>
        <w:numPr>
          <w:ilvl w:val="0"/>
          <w:numId w:val="27"/>
        </w:numPr>
        <w:spacing w:after="120"/>
        <w:ind w:left="425" w:hanging="357"/>
        <w:contextualSpacing w:val="0"/>
        <w:rPr>
          <w:rFonts w:ascii="Trebuchet MS" w:hAnsi="Trebuchet MS"/>
          <w:sz w:val="24"/>
          <w:szCs w:val="24"/>
        </w:rPr>
      </w:pPr>
      <w:r>
        <w:rPr>
          <w:rFonts w:ascii="Trebuchet MS" w:hAnsi="Trebuchet MS"/>
          <w:i/>
          <w:sz w:val="24"/>
          <w:szCs w:val="24"/>
        </w:rPr>
        <w:t xml:space="preserve">Appraisals need to be brought up to date.  </w:t>
      </w:r>
      <w:r w:rsidRPr="00825A47">
        <w:rPr>
          <w:rFonts w:ascii="Trebuchet MS" w:hAnsi="Trebuchet MS"/>
          <w:sz w:val="24"/>
          <w:szCs w:val="24"/>
        </w:rPr>
        <w:t xml:space="preserve">This </w:t>
      </w:r>
      <w:r w:rsidR="00183637">
        <w:rPr>
          <w:rFonts w:ascii="Trebuchet MS" w:hAnsi="Trebuchet MS"/>
          <w:sz w:val="24"/>
          <w:szCs w:val="24"/>
        </w:rPr>
        <w:t>is</w:t>
      </w:r>
      <w:r w:rsidR="00183637" w:rsidRPr="00825A47">
        <w:rPr>
          <w:rFonts w:ascii="Trebuchet MS" w:hAnsi="Trebuchet MS"/>
          <w:sz w:val="24"/>
          <w:szCs w:val="24"/>
        </w:rPr>
        <w:t xml:space="preserve"> now</w:t>
      </w:r>
      <w:r w:rsidRPr="00825A47">
        <w:rPr>
          <w:rFonts w:ascii="Trebuchet MS" w:hAnsi="Trebuchet MS"/>
          <w:sz w:val="24"/>
          <w:szCs w:val="24"/>
        </w:rPr>
        <w:t xml:space="preserve"> been done</w:t>
      </w:r>
      <w:r w:rsidR="00183637">
        <w:rPr>
          <w:rFonts w:ascii="Trebuchet MS" w:hAnsi="Trebuchet MS"/>
          <w:sz w:val="24"/>
          <w:szCs w:val="24"/>
        </w:rPr>
        <w:t xml:space="preserve"> and GP</w:t>
      </w:r>
      <w:r w:rsidR="00BF3AFA">
        <w:rPr>
          <w:rFonts w:ascii="Trebuchet MS" w:hAnsi="Trebuchet MS"/>
          <w:sz w:val="24"/>
          <w:szCs w:val="24"/>
        </w:rPr>
        <w:t>s</w:t>
      </w:r>
      <w:r w:rsidR="00183637">
        <w:rPr>
          <w:rFonts w:ascii="Trebuchet MS" w:hAnsi="Trebuchet MS"/>
          <w:sz w:val="24"/>
          <w:szCs w:val="24"/>
        </w:rPr>
        <w:t>’</w:t>
      </w:r>
      <w:r w:rsidR="00BF3AFA">
        <w:rPr>
          <w:rFonts w:ascii="Trebuchet MS" w:hAnsi="Trebuchet MS"/>
          <w:sz w:val="24"/>
          <w:szCs w:val="24"/>
        </w:rPr>
        <w:t xml:space="preserve"> and Nurses are complete, administration is planned over the next couple of months</w:t>
      </w:r>
      <w:r>
        <w:rPr>
          <w:rFonts w:ascii="Trebuchet MS" w:hAnsi="Trebuchet MS"/>
          <w:i/>
          <w:sz w:val="24"/>
          <w:szCs w:val="24"/>
        </w:rPr>
        <w:t xml:space="preserve">. </w:t>
      </w:r>
    </w:p>
    <w:p w:rsidR="00825A47" w:rsidRPr="00825A47" w:rsidRDefault="00825A47" w:rsidP="00E27039">
      <w:pPr>
        <w:spacing w:after="80"/>
        <w:rPr>
          <w:rFonts w:ascii="Trebuchet MS" w:hAnsi="Trebuchet MS"/>
          <w:sz w:val="24"/>
          <w:szCs w:val="24"/>
        </w:rPr>
      </w:pPr>
      <w:r>
        <w:rPr>
          <w:rFonts w:ascii="Trebuchet MS" w:hAnsi="Trebuchet MS"/>
          <w:sz w:val="24"/>
          <w:szCs w:val="24"/>
        </w:rPr>
        <w:t xml:space="preserve">The inspectors also noted that they thought the building to be inadequate, which will be helpful when discussing accommodation issues with NHS Property Services.  </w:t>
      </w:r>
    </w:p>
    <w:p w:rsidR="00825A47" w:rsidRDefault="00825A47" w:rsidP="00E27039">
      <w:pPr>
        <w:spacing w:after="40"/>
        <w:rPr>
          <w:rFonts w:ascii="Trebuchet MS" w:hAnsi="Trebuchet MS"/>
          <w:sz w:val="24"/>
          <w:szCs w:val="24"/>
        </w:rPr>
      </w:pPr>
      <w:r>
        <w:rPr>
          <w:rFonts w:ascii="Trebuchet MS" w:hAnsi="Trebuchet MS"/>
          <w:sz w:val="24"/>
          <w:szCs w:val="24"/>
        </w:rPr>
        <w:t xml:space="preserve">The inspectors will return and the aspiration for all working at the Practice is to achieve an </w:t>
      </w:r>
      <w:r w:rsidRPr="00825A47">
        <w:rPr>
          <w:rFonts w:ascii="Trebuchet MS" w:hAnsi="Trebuchet MS"/>
          <w:i/>
          <w:sz w:val="24"/>
          <w:szCs w:val="24"/>
        </w:rPr>
        <w:t>Outstanding</w:t>
      </w:r>
      <w:r>
        <w:rPr>
          <w:rFonts w:ascii="Trebuchet MS" w:hAnsi="Trebuchet MS"/>
          <w:sz w:val="24"/>
          <w:szCs w:val="24"/>
        </w:rPr>
        <w:t xml:space="preserve"> judgement as soon as possible.</w:t>
      </w:r>
    </w:p>
    <w:p w:rsidR="00825A47" w:rsidRPr="00825A47" w:rsidRDefault="00825A47" w:rsidP="00825A47">
      <w:pPr>
        <w:spacing w:after="40"/>
        <w:rPr>
          <w:rFonts w:ascii="Trebuchet MS" w:hAnsi="Trebuchet MS"/>
          <w:sz w:val="24"/>
          <w:szCs w:val="24"/>
        </w:rPr>
      </w:pPr>
    </w:p>
    <w:p w:rsidR="00C355FF" w:rsidRDefault="00C355FF" w:rsidP="002308E3">
      <w:pPr>
        <w:spacing w:after="120"/>
        <w:rPr>
          <w:rFonts w:ascii="Trebuchet MS" w:hAnsi="Trebuchet MS"/>
          <w:sz w:val="24"/>
          <w:szCs w:val="24"/>
        </w:rPr>
      </w:pPr>
      <w:r>
        <w:rPr>
          <w:rFonts w:ascii="Trebuchet MS" w:hAnsi="Trebuchet MS"/>
          <w:sz w:val="24"/>
          <w:szCs w:val="24"/>
        </w:rPr>
        <w:lastRenderedPageBreak/>
        <w:t>A patient added that in the last 18 months she was regularly being greeted by smiling reception staff and that this made a vast difference to patients.</w:t>
      </w:r>
    </w:p>
    <w:p w:rsidR="009C2C4D" w:rsidRDefault="009C2C4D" w:rsidP="009C2C4D">
      <w:pPr>
        <w:spacing w:after="120"/>
        <w:rPr>
          <w:rFonts w:ascii="Trebuchet MS" w:hAnsi="Trebuchet MS"/>
          <w:sz w:val="24"/>
          <w:szCs w:val="24"/>
        </w:rPr>
      </w:pPr>
      <w:r>
        <w:rPr>
          <w:rFonts w:ascii="Trebuchet MS" w:hAnsi="Trebuchet MS"/>
          <w:sz w:val="24"/>
          <w:szCs w:val="24"/>
        </w:rPr>
        <w:t xml:space="preserve">NH then invited the </w:t>
      </w:r>
      <w:r w:rsidRPr="009968C6">
        <w:rPr>
          <w:rFonts w:ascii="Trebuchet MS" w:hAnsi="Trebuchet MS"/>
          <w:b/>
          <w:sz w:val="24"/>
          <w:szCs w:val="24"/>
        </w:rPr>
        <w:t>audience to ask questions/raise concerns</w:t>
      </w:r>
      <w:r>
        <w:rPr>
          <w:rFonts w:ascii="Trebuchet MS" w:hAnsi="Trebuchet MS"/>
          <w:sz w:val="24"/>
          <w:szCs w:val="24"/>
        </w:rPr>
        <w:t>:</w:t>
      </w:r>
    </w:p>
    <w:p w:rsidR="009C2C4D" w:rsidRDefault="009C2C4D" w:rsidP="00F47CF5">
      <w:pPr>
        <w:spacing w:after="0"/>
        <w:ind w:left="567" w:hanging="567"/>
        <w:rPr>
          <w:rFonts w:ascii="Trebuchet MS" w:hAnsi="Trebuchet MS"/>
          <w:b/>
          <w:sz w:val="24"/>
          <w:szCs w:val="24"/>
        </w:rPr>
      </w:pPr>
      <w:r w:rsidRPr="009C2C4D">
        <w:rPr>
          <w:rFonts w:ascii="Trebuchet MS" w:hAnsi="Trebuchet MS"/>
          <w:b/>
          <w:sz w:val="24"/>
          <w:szCs w:val="24"/>
        </w:rPr>
        <w:t>Q</w:t>
      </w:r>
      <w:r>
        <w:rPr>
          <w:rFonts w:ascii="Trebuchet MS" w:hAnsi="Trebuchet MS"/>
          <w:b/>
          <w:sz w:val="24"/>
          <w:szCs w:val="24"/>
        </w:rPr>
        <w:tab/>
        <w:t>Is it possible for name tags to be visible at future meetings?</w:t>
      </w:r>
    </w:p>
    <w:p w:rsidR="009C2C4D" w:rsidRPr="009C2C4D" w:rsidRDefault="009C2C4D" w:rsidP="009C2C4D">
      <w:pPr>
        <w:spacing w:after="120"/>
        <w:ind w:left="567" w:hanging="567"/>
        <w:rPr>
          <w:rFonts w:ascii="Trebuchet MS" w:hAnsi="Trebuchet MS"/>
          <w:sz w:val="24"/>
          <w:szCs w:val="24"/>
        </w:rPr>
      </w:pPr>
      <w:r w:rsidRPr="009C2C4D">
        <w:rPr>
          <w:rFonts w:ascii="Trebuchet MS" w:hAnsi="Trebuchet MS"/>
          <w:sz w:val="24"/>
          <w:szCs w:val="24"/>
        </w:rPr>
        <w:t>A.</w:t>
      </w:r>
      <w:r w:rsidRPr="009C2C4D">
        <w:rPr>
          <w:rFonts w:ascii="Trebuchet MS" w:hAnsi="Trebuchet MS"/>
          <w:sz w:val="24"/>
          <w:szCs w:val="24"/>
        </w:rPr>
        <w:tab/>
        <w:t>It was agreed that this is a very good idea and it will be acted upon for the next meeting.</w:t>
      </w:r>
    </w:p>
    <w:p w:rsidR="00C605FD" w:rsidRPr="009C2C4D" w:rsidRDefault="009C2C4D" w:rsidP="00F47CF5">
      <w:pPr>
        <w:pStyle w:val="ListParagraph"/>
        <w:numPr>
          <w:ilvl w:val="0"/>
          <w:numId w:val="16"/>
        </w:numPr>
        <w:spacing w:after="0"/>
        <w:ind w:left="567" w:hanging="567"/>
        <w:contextualSpacing w:val="0"/>
        <w:rPr>
          <w:rFonts w:ascii="Trebuchet MS" w:hAnsi="Trebuchet MS"/>
          <w:b/>
          <w:sz w:val="24"/>
          <w:szCs w:val="24"/>
        </w:rPr>
      </w:pPr>
      <w:r>
        <w:rPr>
          <w:rFonts w:ascii="Trebuchet MS" w:hAnsi="Trebuchet MS"/>
          <w:b/>
          <w:sz w:val="24"/>
          <w:szCs w:val="24"/>
        </w:rPr>
        <w:t>Why does it take so long for the NHS to reply, as noted by our MP?</w:t>
      </w:r>
      <w:r w:rsidR="00C605FD" w:rsidRPr="0026145A">
        <w:rPr>
          <w:rFonts w:ascii="Trebuchet MS" w:hAnsi="Trebuchet MS"/>
          <w:b/>
          <w:i/>
          <w:sz w:val="24"/>
          <w:szCs w:val="24"/>
        </w:rPr>
        <w:t xml:space="preserve"> </w:t>
      </w:r>
      <w:r w:rsidRPr="009C2C4D">
        <w:rPr>
          <w:rFonts w:ascii="Trebuchet MS" w:hAnsi="Trebuchet MS"/>
          <w:b/>
          <w:sz w:val="24"/>
          <w:szCs w:val="24"/>
        </w:rPr>
        <w:t>Why</w:t>
      </w:r>
      <w:r>
        <w:rPr>
          <w:rFonts w:ascii="Trebuchet MS" w:hAnsi="Trebuchet MS"/>
          <w:b/>
          <w:sz w:val="24"/>
          <w:szCs w:val="24"/>
        </w:rPr>
        <w:t xml:space="preserve"> is more than one building not being considered?</w:t>
      </w:r>
    </w:p>
    <w:p w:rsidR="009C2C4D" w:rsidRPr="009C2C4D" w:rsidRDefault="009C2C4D" w:rsidP="009C2C4D">
      <w:pPr>
        <w:spacing w:after="40"/>
        <w:ind w:left="567" w:hanging="567"/>
        <w:rPr>
          <w:rFonts w:ascii="Trebuchet MS" w:hAnsi="Trebuchet MS"/>
          <w:sz w:val="24"/>
          <w:szCs w:val="24"/>
        </w:rPr>
      </w:pPr>
      <w:r w:rsidRPr="009C2C4D">
        <w:rPr>
          <w:rFonts w:ascii="Trebuchet MS" w:hAnsi="Trebuchet MS"/>
          <w:sz w:val="24"/>
          <w:szCs w:val="24"/>
        </w:rPr>
        <w:t>A</w:t>
      </w:r>
      <w:r>
        <w:rPr>
          <w:rFonts w:ascii="Trebuchet MS" w:hAnsi="Trebuchet MS"/>
          <w:sz w:val="24"/>
          <w:szCs w:val="24"/>
        </w:rPr>
        <w:tab/>
        <w:t xml:space="preserve">NHS England has started to engage with NHS Properties and therefore the situation is improving.  The decision about any future building will be made by NHS Properties not SHC or Surrey Council.  The proposed new building will be two or three stories ensuring that it is fit for purpose.  There are drawbacks to split sites and the provision of services, however Hubs are being considered as a solution to the provision of some </w:t>
      </w:r>
      <w:r w:rsidR="00D50E25">
        <w:rPr>
          <w:rFonts w:ascii="Trebuchet MS" w:hAnsi="Trebuchet MS"/>
          <w:sz w:val="24"/>
          <w:szCs w:val="24"/>
        </w:rPr>
        <w:t>services.  Th</w:t>
      </w:r>
      <w:r w:rsidR="00F47CF5">
        <w:rPr>
          <w:rFonts w:ascii="Trebuchet MS" w:hAnsi="Trebuchet MS"/>
          <w:sz w:val="24"/>
          <w:szCs w:val="24"/>
        </w:rPr>
        <w:t>e suitability and provision of H</w:t>
      </w:r>
      <w:r w:rsidR="00D50E25">
        <w:rPr>
          <w:rFonts w:ascii="Trebuchet MS" w:hAnsi="Trebuchet MS"/>
          <w:sz w:val="24"/>
          <w:szCs w:val="24"/>
        </w:rPr>
        <w:t xml:space="preserve">ubs </w:t>
      </w:r>
      <w:r>
        <w:rPr>
          <w:rFonts w:ascii="Trebuchet MS" w:hAnsi="Trebuchet MS"/>
          <w:sz w:val="24"/>
          <w:szCs w:val="24"/>
        </w:rPr>
        <w:t>is currently the focus of local Clin</w:t>
      </w:r>
      <w:r w:rsidR="00F47CF5">
        <w:rPr>
          <w:rFonts w:ascii="Trebuchet MS" w:hAnsi="Trebuchet MS"/>
          <w:sz w:val="24"/>
          <w:szCs w:val="24"/>
        </w:rPr>
        <w:t>ical Commissioning Group (CCG</w:t>
      </w:r>
      <w:r>
        <w:rPr>
          <w:rFonts w:ascii="Trebuchet MS" w:hAnsi="Trebuchet MS"/>
          <w:sz w:val="24"/>
          <w:szCs w:val="24"/>
        </w:rPr>
        <w:t>)</w:t>
      </w:r>
      <w:r w:rsidR="00D50E25">
        <w:rPr>
          <w:rFonts w:ascii="Trebuchet MS" w:hAnsi="Trebuchet MS"/>
          <w:sz w:val="24"/>
          <w:szCs w:val="24"/>
        </w:rPr>
        <w:t xml:space="preserve"> consultations.</w:t>
      </w:r>
      <w:r>
        <w:rPr>
          <w:rFonts w:ascii="Trebuchet MS" w:hAnsi="Trebuchet MS"/>
          <w:sz w:val="24"/>
          <w:szCs w:val="24"/>
        </w:rPr>
        <w:t xml:space="preserve"> </w:t>
      </w:r>
    </w:p>
    <w:p w:rsidR="009C2C4D" w:rsidRDefault="009C2C4D" w:rsidP="0026145A">
      <w:pPr>
        <w:spacing w:after="40"/>
        <w:ind w:left="142"/>
        <w:rPr>
          <w:rFonts w:ascii="Trebuchet MS" w:hAnsi="Trebuchet MS"/>
          <w:b/>
          <w:sz w:val="24"/>
          <w:szCs w:val="24"/>
        </w:rPr>
      </w:pPr>
    </w:p>
    <w:p w:rsidR="009C2C4D" w:rsidRDefault="00D50E25" w:rsidP="00F47CF5">
      <w:pPr>
        <w:spacing w:after="0"/>
        <w:ind w:left="567" w:hanging="567"/>
        <w:rPr>
          <w:rFonts w:ascii="Trebuchet MS" w:hAnsi="Trebuchet MS"/>
          <w:b/>
          <w:sz w:val="24"/>
          <w:szCs w:val="24"/>
        </w:rPr>
      </w:pPr>
      <w:r>
        <w:rPr>
          <w:rFonts w:ascii="Trebuchet MS" w:hAnsi="Trebuchet MS"/>
          <w:b/>
          <w:sz w:val="24"/>
          <w:szCs w:val="24"/>
        </w:rPr>
        <w:t>Q.</w:t>
      </w:r>
      <w:r>
        <w:rPr>
          <w:rFonts w:ascii="Trebuchet MS" w:hAnsi="Trebuchet MS"/>
          <w:b/>
          <w:sz w:val="24"/>
          <w:szCs w:val="24"/>
        </w:rPr>
        <w:tab/>
        <w:t>In an ideal world planning would consider services.  Why is so much building taking place but no increase in services?</w:t>
      </w:r>
    </w:p>
    <w:p w:rsidR="009C2C4D" w:rsidRPr="00D50E25" w:rsidRDefault="00D50E25" w:rsidP="00D50E25">
      <w:pPr>
        <w:spacing w:after="40"/>
        <w:ind w:left="567" w:hanging="567"/>
        <w:rPr>
          <w:rFonts w:ascii="Trebuchet MS" w:hAnsi="Trebuchet MS"/>
          <w:sz w:val="24"/>
          <w:szCs w:val="24"/>
        </w:rPr>
      </w:pPr>
      <w:r w:rsidRPr="00D50E25">
        <w:rPr>
          <w:rFonts w:ascii="Trebuchet MS" w:hAnsi="Trebuchet MS"/>
          <w:sz w:val="24"/>
          <w:szCs w:val="24"/>
        </w:rPr>
        <w:t>A</w:t>
      </w:r>
      <w:r>
        <w:rPr>
          <w:rFonts w:ascii="Trebuchet MS" w:hAnsi="Trebuchet MS"/>
          <w:sz w:val="24"/>
          <w:szCs w:val="24"/>
        </w:rPr>
        <w:t xml:space="preserve"> </w:t>
      </w:r>
      <w:r>
        <w:rPr>
          <w:rFonts w:ascii="Trebuchet MS" w:hAnsi="Trebuchet MS"/>
          <w:sz w:val="24"/>
          <w:szCs w:val="24"/>
        </w:rPr>
        <w:tab/>
        <w:t>Provision of health services is the responsibility of NHS England not the local council – unlike schools which is the responsibility of local councils.</w:t>
      </w:r>
    </w:p>
    <w:p w:rsidR="009C2C4D" w:rsidRDefault="009C2C4D" w:rsidP="00D50E25">
      <w:pPr>
        <w:spacing w:after="40"/>
        <w:ind w:left="567" w:hanging="567"/>
        <w:rPr>
          <w:rFonts w:ascii="Trebuchet MS" w:hAnsi="Trebuchet MS"/>
          <w:b/>
          <w:sz w:val="24"/>
          <w:szCs w:val="24"/>
        </w:rPr>
      </w:pPr>
    </w:p>
    <w:p w:rsidR="009C2C4D" w:rsidRDefault="00D50E25" w:rsidP="00F47CF5">
      <w:pPr>
        <w:spacing w:after="0"/>
        <w:ind w:left="567" w:hanging="567"/>
        <w:rPr>
          <w:rFonts w:ascii="Trebuchet MS" w:hAnsi="Trebuchet MS"/>
          <w:b/>
          <w:sz w:val="24"/>
          <w:szCs w:val="24"/>
        </w:rPr>
      </w:pPr>
      <w:r>
        <w:rPr>
          <w:rFonts w:ascii="Trebuchet MS" w:hAnsi="Trebuchet MS"/>
          <w:b/>
          <w:sz w:val="24"/>
          <w:szCs w:val="24"/>
        </w:rPr>
        <w:t>Q</w:t>
      </w:r>
      <w:r>
        <w:rPr>
          <w:rFonts w:ascii="Trebuchet MS" w:hAnsi="Trebuchet MS"/>
          <w:b/>
          <w:sz w:val="24"/>
          <w:szCs w:val="24"/>
        </w:rPr>
        <w:tab/>
        <w:t>When building begins there will be implications for car parking.  Has the possibility of using St Ignatius School car park during the school holidays been explored?</w:t>
      </w:r>
    </w:p>
    <w:p w:rsidR="00D50E25" w:rsidRDefault="00D50E25" w:rsidP="00D50E25">
      <w:pPr>
        <w:spacing w:after="40"/>
        <w:ind w:left="567" w:hanging="567"/>
        <w:rPr>
          <w:rFonts w:ascii="Trebuchet MS" w:hAnsi="Trebuchet MS"/>
          <w:sz w:val="24"/>
          <w:szCs w:val="24"/>
        </w:rPr>
      </w:pPr>
      <w:r w:rsidRPr="00D50E25">
        <w:rPr>
          <w:rFonts w:ascii="Trebuchet MS" w:hAnsi="Trebuchet MS"/>
          <w:sz w:val="24"/>
          <w:szCs w:val="24"/>
        </w:rPr>
        <w:t>A</w:t>
      </w:r>
      <w:r w:rsidRPr="00D50E25">
        <w:rPr>
          <w:rFonts w:ascii="Trebuchet MS" w:hAnsi="Trebuchet MS"/>
          <w:sz w:val="24"/>
          <w:szCs w:val="24"/>
        </w:rPr>
        <w:tab/>
      </w:r>
      <w:r>
        <w:rPr>
          <w:rFonts w:ascii="Trebuchet MS" w:hAnsi="Trebuchet MS"/>
          <w:sz w:val="24"/>
          <w:szCs w:val="24"/>
        </w:rPr>
        <w:t xml:space="preserve">No, but it was agreed that this was a very useful suggestion.  </w:t>
      </w:r>
    </w:p>
    <w:p w:rsidR="00D50E25" w:rsidRDefault="00D50E25" w:rsidP="00D50E25">
      <w:pPr>
        <w:spacing w:after="40"/>
        <w:ind w:left="567" w:hanging="567"/>
        <w:rPr>
          <w:rFonts w:ascii="Trebuchet MS" w:hAnsi="Trebuchet MS"/>
          <w:sz w:val="24"/>
          <w:szCs w:val="24"/>
        </w:rPr>
      </w:pPr>
    </w:p>
    <w:p w:rsidR="00D50E25" w:rsidRPr="00D50E25" w:rsidRDefault="00D50E25" w:rsidP="00F47CF5">
      <w:pPr>
        <w:spacing w:after="0"/>
        <w:ind w:left="567" w:hanging="567"/>
        <w:rPr>
          <w:rFonts w:ascii="Trebuchet MS" w:hAnsi="Trebuchet MS"/>
          <w:b/>
          <w:sz w:val="24"/>
          <w:szCs w:val="24"/>
        </w:rPr>
      </w:pPr>
      <w:r w:rsidRPr="00D50E25">
        <w:rPr>
          <w:rFonts w:ascii="Trebuchet MS" w:hAnsi="Trebuchet MS"/>
          <w:b/>
          <w:sz w:val="24"/>
          <w:szCs w:val="24"/>
        </w:rPr>
        <w:t>Q</w:t>
      </w:r>
      <w:r>
        <w:rPr>
          <w:rFonts w:ascii="Trebuchet MS" w:hAnsi="Trebuchet MS"/>
          <w:b/>
          <w:sz w:val="24"/>
          <w:szCs w:val="24"/>
        </w:rPr>
        <w:tab/>
        <w:t>What help is VHC providing with regard to a new building?</w:t>
      </w:r>
    </w:p>
    <w:p w:rsidR="005A4D46" w:rsidRDefault="00D50E25" w:rsidP="00D50E25">
      <w:pPr>
        <w:spacing w:after="40"/>
        <w:ind w:left="567" w:hanging="567"/>
        <w:rPr>
          <w:rFonts w:ascii="Trebuchet MS" w:hAnsi="Trebuchet MS"/>
          <w:sz w:val="24"/>
          <w:szCs w:val="24"/>
        </w:rPr>
      </w:pPr>
      <w:r w:rsidRPr="00D50E25">
        <w:rPr>
          <w:rFonts w:ascii="Trebuchet MS" w:hAnsi="Trebuchet MS"/>
          <w:sz w:val="24"/>
          <w:szCs w:val="24"/>
        </w:rPr>
        <w:t>A</w:t>
      </w:r>
      <w:r w:rsidRPr="00D50E25">
        <w:rPr>
          <w:rFonts w:ascii="Trebuchet MS" w:hAnsi="Trebuchet MS"/>
          <w:sz w:val="24"/>
          <w:szCs w:val="24"/>
        </w:rPr>
        <w:tab/>
      </w:r>
      <w:r>
        <w:rPr>
          <w:rFonts w:ascii="Trebuchet MS" w:hAnsi="Trebuchet MS"/>
          <w:sz w:val="24"/>
          <w:szCs w:val="24"/>
        </w:rPr>
        <w:t>VHC will have to tender for a new contract in 2017; therefore they are not interested</w:t>
      </w:r>
      <w:r w:rsidR="00F47CF5">
        <w:rPr>
          <w:rFonts w:ascii="Trebuchet MS" w:hAnsi="Trebuchet MS"/>
          <w:sz w:val="24"/>
          <w:szCs w:val="24"/>
        </w:rPr>
        <w:t>,</w:t>
      </w:r>
      <w:r>
        <w:rPr>
          <w:rFonts w:ascii="Trebuchet MS" w:hAnsi="Trebuchet MS"/>
          <w:sz w:val="24"/>
          <w:szCs w:val="24"/>
        </w:rPr>
        <w:t xml:space="preserve"> given that they may not have a presence at SHC in the future.  However the new bu</w:t>
      </w:r>
      <w:r w:rsidR="0075439D">
        <w:rPr>
          <w:rFonts w:ascii="Trebuchet MS" w:hAnsi="Trebuchet MS"/>
          <w:sz w:val="24"/>
          <w:szCs w:val="24"/>
        </w:rPr>
        <w:t>ilding will be for all services currently provided at SHC by both the GPs and VHC.</w:t>
      </w:r>
    </w:p>
    <w:p w:rsidR="00D50E25" w:rsidRPr="00D50E25" w:rsidRDefault="00D50E25" w:rsidP="005A4D46">
      <w:pPr>
        <w:spacing w:after="40"/>
        <w:rPr>
          <w:rFonts w:ascii="Trebuchet MS" w:hAnsi="Trebuchet MS"/>
          <w:sz w:val="24"/>
          <w:szCs w:val="24"/>
        </w:rPr>
      </w:pPr>
    </w:p>
    <w:p w:rsidR="0075439D" w:rsidRDefault="0026145A" w:rsidP="0026145A">
      <w:pPr>
        <w:spacing w:after="0"/>
        <w:ind w:left="567" w:hanging="567"/>
        <w:rPr>
          <w:rFonts w:ascii="Trebuchet MS" w:hAnsi="Trebuchet MS"/>
          <w:b/>
          <w:sz w:val="24"/>
          <w:szCs w:val="24"/>
        </w:rPr>
      </w:pPr>
      <w:r>
        <w:rPr>
          <w:rFonts w:ascii="Trebuchet MS" w:hAnsi="Trebuchet MS"/>
          <w:b/>
          <w:sz w:val="24"/>
          <w:szCs w:val="24"/>
        </w:rPr>
        <w:t>Q</w:t>
      </w:r>
      <w:r>
        <w:rPr>
          <w:rFonts w:ascii="Trebuchet MS" w:hAnsi="Trebuchet MS"/>
          <w:b/>
          <w:sz w:val="24"/>
          <w:szCs w:val="24"/>
        </w:rPr>
        <w:tab/>
      </w:r>
      <w:r w:rsidR="0075439D">
        <w:rPr>
          <w:rFonts w:ascii="Trebuchet MS" w:hAnsi="Trebuchet MS"/>
          <w:b/>
          <w:sz w:val="24"/>
          <w:szCs w:val="24"/>
        </w:rPr>
        <w:t>Have VHC appointed a new Coordinator?</w:t>
      </w:r>
    </w:p>
    <w:p w:rsidR="0075439D" w:rsidRDefault="00F47CF5" w:rsidP="0026145A">
      <w:pPr>
        <w:spacing w:after="0"/>
        <w:ind w:left="567" w:hanging="567"/>
        <w:rPr>
          <w:rFonts w:ascii="Trebuchet MS" w:hAnsi="Trebuchet MS"/>
          <w:b/>
          <w:sz w:val="24"/>
          <w:szCs w:val="24"/>
        </w:rPr>
      </w:pPr>
      <w:r>
        <w:rPr>
          <w:rFonts w:ascii="Trebuchet MS" w:hAnsi="Trebuchet MS"/>
          <w:sz w:val="24"/>
          <w:szCs w:val="24"/>
        </w:rPr>
        <w:t>A</w:t>
      </w:r>
      <w:r>
        <w:rPr>
          <w:rFonts w:ascii="Trebuchet MS" w:hAnsi="Trebuchet MS"/>
          <w:sz w:val="24"/>
          <w:szCs w:val="24"/>
        </w:rPr>
        <w:tab/>
        <w:t>Yes and the coordinator</w:t>
      </w:r>
      <w:r w:rsidR="0075439D" w:rsidRPr="0075439D">
        <w:rPr>
          <w:rFonts w:ascii="Trebuchet MS" w:hAnsi="Trebuchet MS"/>
          <w:sz w:val="24"/>
          <w:szCs w:val="24"/>
        </w:rPr>
        <w:t xml:space="preserve"> </w:t>
      </w:r>
      <w:proofErr w:type="gramStart"/>
      <w:r w:rsidR="0075439D" w:rsidRPr="0075439D">
        <w:rPr>
          <w:rFonts w:ascii="Trebuchet MS" w:hAnsi="Trebuchet MS"/>
          <w:sz w:val="24"/>
          <w:szCs w:val="24"/>
        </w:rPr>
        <w:t>take</w:t>
      </w:r>
      <w:r w:rsidR="003D5985">
        <w:rPr>
          <w:rFonts w:ascii="Trebuchet MS" w:hAnsi="Trebuchet MS"/>
          <w:sz w:val="24"/>
          <w:szCs w:val="24"/>
        </w:rPr>
        <w:t>s</w:t>
      </w:r>
      <w:proofErr w:type="gramEnd"/>
      <w:r w:rsidR="0075439D" w:rsidRPr="0075439D">
        <w:rPr>
          <w:rFonts w:ascii="Trebuchet MS" w:hAnsi="Trebuchet MS"/>
          <w:sz w:val="24"/>
          <w:szCs w:val="24"/>
        </w:rPr>
        <w:t xml:space="preserve"> up their role on 15 February 2016</w:t>
      </w:r>
      <w:r w:rsidR="0075439D">
        <w:rPr>
          <w:rFonts w:ascii="Trebuchet MS" w:hAnsi="Trebuchet MS"/>
          <w:b/>
          <w:sz w:val="24"/>
          <w:szCs w:val="24"/>
        </w:rPr>
        <w:t>.</w:t>
      </w:r>
    </w:p>
    <w:p w:rsidR="0075439D" w:rsidRDefault="0075439D" w:rsidP="0026145A">
      <w:pPr>
        <w:spacing w:after="0"/>
        <w:ind w:left="567" w:hanging="567"/>
        <w:rPr>
          <w:rFonts w:ascii="Trebuchet MS" w:hAnsi="Trebuchet MS"/>
          <w:b/>
          <w:sz w:val="24"/>
          <w:szCs w:val="24"/>
        </w:rPr>
      </w:pPr>
    </w:p>
    <w:p w:rsidR="0075439D" w:rsidRDefault="0075439D" w:rsidP="0026145A">
      <w:pPr>
        <w:spacing w:after="0"/>
        <w:ind w:left="567" w:hanging="567"/>
        <w:rPr>
          <w:rFonts w:ascii="Trebuchet MS" w:hAnsi="Trebuchet MS"/>
          <w:b/>
          <w:sz w:val="24"/>
          <w:szCs w:val="24"/>
        </w:rPr>
      </w:pPr>
      <w:r>
        <w:rPr>
          <w:rFonts w:ascii="Trebuchet MS" w:hAnsi="Trebuchet MS"/>
          <w:b/>
          <w:sz w:val="24"/>
          <w:szCs w:val="24"/>
        </w:rPr>
        <w:t>Q</w:t>
      </w:r>
      <w:r>
        <w:rPr>
          <w:rFonts w:ascii="Trebuchet MS" w:hAnsi="Trebuchet MS"/>
          <w:b/>
          <w:sz w:val="24"/>
          <w:szCs w:val="24"/>
        </w:rPr>
        <w:tab/>
        <w:t xml:space="preserve">The average GP practice is for 7,000 patients, what is the average </w:t>
      </w:r>
      <w:proofErr w:type="spellStart"/>
      <w:r>
        <w:rPr>
          <w:rFonts w:ascii="Trebuchet MS" w:hAnsi="Trebuchet MS"/>
          <w:b/>
          <w:sz w:val="24"/>
          <w:szCs w:val="24"/>
        </w:rPr>
        <w:t>doctor</w:t>
      </w:r>
      <w:proofErr w:type="gramStart"/>
      <w:r>
        <w:rPr>
          <w:rFonts w:ascii="Trebuchet MS" w:hAnsi="Trebuchet MS"/>
          <w:b/>
          <w:sz w:val="24"/>
          <w:szCs w:val="24"/>
        </w:rPr>
        <w:t>:patient</w:t>
      </w:r>
      <w:proofErr w:type="spellEnd"/>
      <w:proofErr w:type="gramEnd"/>
      <w:r>
        <w:rPr>
          <w:rFonts w:ascii="Trebuchet MS" w:hAnsi="Trebuchet MS"/>
          <w:b/>
          <w:sz w:val="24"/>
          <w:szCs w:val="24"/>
        </w:rPr>
        <w:t xml:space="preserve"> ratio at SHC?</w:t>
      </w:r>
    </w:p>
    <w:p w:rsidR="0075439D" w:rsidRPr="0075439D" w:rsidRDefault="0026145A" w:rsidP="0026145A">
      <w:pPr>
        <w:spacing w:after="0"/>
        <w:ind w:left="567" w:hanging="567"/>
        <w:rPr>
          <w:rFonts w:ascii="Trebuchet MS" w:hAnsi="Trebuchet MS"/>
          <w:sz w:val="24"/>
          <w:szCs w:val="24"/>
        </w:rPr>
      </w:pPr>
      <w:r w:rsidRPr="0075439D">
        <w:rPr>
          <w:rFonts w:ascii="Trebuchet MS" w:hAnsi="Trebuchet MS"/>
          <w:sz w:val="24"/>
          <w:szCs w:val="24"/>
        </w:rPr>
        <w:t>A</w:t>
      </w:r>
      <w:r w:rsidRPr="0075439D">
        <w:rPr>
          <w:rFonts w:ascii="Trebuchet MS" w:hAnsi="Trebuchet MS"/>
          <w:sz w:val="24"/>
          <w:szCs w:val="24"/>
        </w:rPr>
        <w:tab/>
      </w:r>
      <w:r w:rsidR="0075439D">
        <w:rPr>
          <w:rFonts w:ascii="Trebuchet MS" w:hAnsi="Trebuchet MS"/>
          <w:sz w:val="24"/>
          <w:szCs w:val="24"/>
        </w:rPr>
        <w:t xml:space="preserve">The Practice has the correct ratio of 2,000 patients per doctor.  RF added that he closely monitors appointments and if necessary he will employ additional locum doctors.  The Practice now has access to a good supply of high quality locum doctors, this enables continuity of service.  The Practice is also a training practice and the Foundation Doctor provides additional </w:t>
      </w:r>
      <w:r w:rsidR="0075439D">
        <w:rPr>
          <w:rFonts w:ascii="Trebuchet MS" w:hAnsi="Trebuchet MS"/>
          <w:sz w:val="24"/>
          <w:szCs w:val="24"/>
        </w:rPr>
        <w:lastRenderedPageBreak/>
        <w:t xml:space="preserve">consultations. It is hoped that a registrar will also train at the practice but the issue of accommodation may prevent this.   </w:t>
      </w:r>
      <w:r w:rsidR="00DD0884">
        <w:rPr>
          <w:rFonts w:ascii="Trebuchet MS" w:hAnsi="Trebuchet MS"/>
          <w:sz w:val="24"/>
          <w:szCs w:val="24"/>
        </w:rPr>
        <w:t xml:space="preserve">DG added that traditionally the Practice was very doctor focused and now that more nurses have been appointed they are able to undertake tasks </w:t>
      </w:r>
      <w:r w:rsidR="00AF6950">
        <w:rPr>
          <w:rFonts w:ascii="Trebuchet MS" w:hAnsi="Trebuchet MS"/>
          <w:sz w:val="24"/>
          <w:szCs w:val="24"/>
        </w:rPr>
        <w:t>previously conducted</w:t>
      </w:r>
      <w:r w:rsidR="00DD0884">
        <w:rPr>
          <w:rFonts w:ascii="Trebuchet MS" w:hAnsi="Trebuchet MS"/>
          <w:sz w:val="24"/>
          <w:szCs w:val="24"/>
        </w:rPr>
        <w:t xml:space="preserve"> by the doctors and thereby free up more time for consultations.  </w:t>
      </w:r>
    </w:p>
    <w:p w:rsidR="0075439D" w:rsidRDefault="0075439D" w:rsidP="0026145A">
      <w:pPr>
        <w:spacing w:after="0"/>
        <w:ind w:left="567" w:hanging="567"/>
        <w:rPr>
          <w:rFonts w:ascii="Trebuchet MS" w:hAnsi="Trebuchet MS"/>
          <w:b/>
          <w:sz w:val="24"/>
          <w:szCs w:val="24"/>
        </w:rPr>
      </w:pPr>
    </w:p>
    <w:p w:rsidR="0075439D" w:rsidRDefault="00AF6950" w:rsidP="0026145A">
      <w:pPr>
        <w:spacing w:after="0"/>
        <w:ind w:left="567" w:hanging="567"/>
        <w:rPr>
          <w:rFonts w:ascii="Trebuchet MS" w:hAnsi="Trebuchet MS"/>
          <w:b/>
          <w:sz w:val="24"/>
          <w:szCs w:val="24"/>
        </w:rPr>
      </w:pPr>
      <w:r>
        <w:rPr>
          <w:rFonts w:ascii="Trebuchet MS" w:hAnsi="Trebuchet MS"/>
          <w:b/>
          <w:sz w:val="24"/>
          <w:szCs w:val="24"/>
        </w:rPr>
        <w:t>Q</w:t>
      </w:r>
      <w:r>
        <w:rPr>
          <w:rFonts w:ascii="Trebuchet MS" w:hAnsi="Trebuchet MS"/>
          <w:b/>
          <w:sz w:val="24"/>
          <w:szCs w:val="24"/>
        </w:rPr>
        <w:tab/>
        <w:t>What are you doing to discourage the queue?</w:t>
      </w:r>
    </w:p>
    <w:p w:rsidR="00AF6950" w:rsidRDefault="00AF6950" w:rsidP="005A64F9">
      <w:pPr>
        <w:shd w:val="clear" w:color="auto" w:fill="FFFFFF" w:themeFill="background1"/>
        <w:spacing w:after="40"/>
        <w:ind w:left="567" w:hanging="567"/>
        <w:rPr>
          <w:rFonts w:ascii="Trebuchet MS" w:hAnsi="Trebuchet MS"/>
          <w:sz w:val="24"/>
          <w:szCs w:val="24"/>
        </w:rPr>
      </w:pPr>
      <w:r w:rsidRPr="00AF6950">
        <w:rPr>
          <w:rFonts w:ascii="Trebuchet MS" w:hAnsi="Trebuchet MS"/>
          <w:sz w:val="24"/>
          <w:szCs w:val="24"/>
        </w:rPr>
        <w:t>A</w:t>
      </w:r>
      <w:r w:rsidRPr="00AF6950">
        <w:rPr>
          <w:rFonts w:ascii="Trebuchet MS" w:hAnsi="Trebuchet MS"/>
          <w:sz w:val="24"/>
          <w:szCs w:val="24"/>
        </w:rPr>
        <w:tab/>
        <w:t xml:space="preserve">There are 200 appointments available each day, 50% can be booked up to six weeks in advance.  100 appointments are released on the day at 7 am and 8.30 am. </w:t>
      </w:r>
      <w:r>
        <w:rPr>
          <w:rFonts w:ascii="Trebuchet MS" w:hAnsi="Trebuchet MS"/>
          <w:sz w:val="24"/>
          <w:szCs w:val="24"/>
        </w:rPr>
        <w:t xml:space="preserve"> Currently people still queue at 7am which is not what the Practice wants and they continue to look at how to improve the appointment service.  RF is keen to review if the </w:t>
      </w:r>
      <w:r w:rsidR="00B1087C">
        <w:rPr>
          <w:rFonts w:ascii="Trebuchet MS" w:hAnsi="Trebuchet MS"/>
          <w:sz w:val="24"/>
          <w:szCs w:val="24"/>
        </w:rPr>
        <w:t>number</w:t>
      </w:r>
      <w:r>
        <w:rPr>
          <w:rFonts w:ascii="Trebuchet MS" w:hAnsi="Trebuchet MS"/>
          <w:sz w:val="24"/>
          <w:szCs w:val="24"/>
        </w:rPr>
        <w:t xml:space="preserve"> of appointments bookable in </w:t>
      </w:r>
      <w:r w:rsidR="00B1087C">
        <w:rPr>
          <w:rFonts w:ascii="Trebuchet MS" w:hAnsi="Trebuchet MS"/>
          <w:sz w:val="24"/>
          <w:szCs w:val="24"/>
        </w:rPr>
        <w:t>advance should be increased – he welcomed comments via the PPG, but stressed that he won’t be able to please everyone!  RF did agree that any changes will be publicised.</w:t>
      </w:r>
    </w:p>
    <w:p w:rsidR="00B1087C" w:rsidRPr="00AF6950" w:rsidRDefault="00B1087C" w:rsidP="00AF6950">
      <w:pPr>
        <w:shd w:val="clear" w:color="auto" w:fill="FFFFFF" w:themeFill="background1"/>
        <w:spacing w:after="40"/>
        <w:ind w:left="567" w:hanging="501"/>
        <w:rPr>
          <w:rFonts w:ascii="Trebuchet MS" w:hAnsi="Trebuchet MS"/>
          <w:sz w:val="24"/>
          <w:szCs w:val="24"/>
        </w:rPr>
      </w:pPr>
    </w:p>
    <w:p w:rsidR="00AF6950" w:rsidRPr="00B1087C" w:rsidRDefault="00B1087C" w:rsidP="00B1087C">
      <w:pPr>
        <w:spacing w:after="0"/>
        <w:ind w:left="493" w:hanging="493"/>
        <w:rPr>
          <w:rFonts w:ascii="Trebuchet MS" w:hAnsi="Trebuchet MS"/>
          <w:b/>
          <w:sz w:val="24"/>
          <w:szCs w:val="24"/>
        </w:rPr>
      </w:pPr>
      <w:r w:rsidRPr="00B1087C">
        <w:rPr>
          <w:rFonts w:ascii="Trebuchet MS" w:hAnsi="Trebuchet MS"/>
          <w:b/>
          <w:sz w:val="24"/>
          <w:szCs w:val="24"/>
        </w:rPr>
        <w:t>Q</w:t>
      </w:r>
      <w:r w:rsidRPr="00B1087C">
        <w:rPr>
          <w:rFonts w:ascii="Trebuchet MS" w:hAnsi="Trebuchet MS"/>
          <w:b/>
          <w:sz w:val="24"/>
          <w:szCs w:val="24"/>
        </w:rPr>
        <w:tab/>
        <w:t>I am not clear about ways to get an appointment.</w:t>
      </w:r>
    </w:p>
    <w:p w:rsidR="00B1087C" w:rsidRPr="00AF6950" w:rsidRDefault="00B1087C" w:rsidP="00AF6950">
      <w:pPr>
        <w:ind w:left="491" w:hanging="491"/>
        <w:rPr>
          <w:rFonts w:ascii="Trebuchet MS" w:hAnsi="Trebuchet MS"/>
          <w:sz w:val="24"/>
          <w:szCs w:val="24"/>
        </w:rPr>
      </w:pPr>
      <w:r>
        <w:rPr>
          <w:rFonts w:ascii="Trebuchet MS" w:hAnsi="Trebuchet MS"/>
          <w:sz w:val="24"/>
          <w:szCs w:val="24"/>
        </w:rPr>
        <w:t>A</w:t>
      </w:r>
      <w:r>
        <w:rPr>
          <w:rFonts w:ascii="Trebuchet MS" w:hAnsi="Trebuchet MS"/>
          <w:sz w:val="24"/>
          <w:szCs w:val="24"/>
        </w:rPr>
        <w:tab/>
        <w:t>It was agreed to provide patients with better clarity.</w:t>
      </w:r>
    </w:p>
    <w:p w:rsidR="009E5F53" w:rsidRDefault="00B1087C" w:rsidP="00E27039">
      <w:pPr>
        <w:spacing w:after="0"/>
        <w:ind w:left="567" w:hanging="567"/>
        <w:rPr>
          <w:rFonts w:ascii="Trebuchet MS" w:hAnsi="Trebuchet MS"/>
          <w:b/>
          <w:sz w:val="24"/>
          <w:szCs w:val="24"/>
        </w:rPr>
      </w:pPr>
      <w:r>
        <w:rPr>
          <w:rFonts w:ascii="Trebuchet MS" w:hAnsi="Trebuchet MS"/>
          <w:b/>
          <w:sz w:val="24"/>
          <w:szCs w:val="24"/>
        </w:rPr>
        <w:t>Q</w:t>
      </w:r>
      <w:r>
        <w:rPr>
          <w:rFonts w:ascii="Trebuchet MS" w:hAnsi="Trebuchet MS"/>
          <w:b/>
          <w:sz w:val="24"/>
          <w:szCs w:val="24"/>
        </w:rPr>
        <w:tab/>
        <w:t>I am very plea</w:t>
      </w:r>
      <w:r w:rsidR="00F47CF5">
        <w:rPr>
          <w:rFonts w:ascii="Trebuchet MS" w:hAnsi="Trebuchet MS"/>
          <w:b/>
          <w:sz w:val="24"/>
          <w:szCs w:val="24"/>
        </w:rPr>
        <w:t>sed that you are improving the R</w:t>
      </w:r>
      <w:r>
        <w:rPr>
          <w:rFonts w:ascii="Trebuchet MS" w:hAnsi="Trebuchet MS"/>
          <w:b/>
          <w:sz w:val="24"/>
          <w:szCs w:val="24"/>
        </w:rPr>
        <w:t>eception because it needs doing.  Do you have a place to store the patients’ note?</w:t>
      </w:r>
    </w:p>
    <w:p w:rsidR="00B1087C" w:rsidRPr="00B1087C" w:rsidRDefault="00B1087C" w:rsidP="00B1087C">
      <w:pPr>
        <w:spacing w:after="40"/>
        <w:ind w:left="567" w:hanging="567"/>
        <w:rPr>
          <w:rFonts w:ascii="Trebuchet MS" w:hAnsi="Trebuchet MS"/>
          <w:sz w:val="24"/>
          <w:szCs w:val="24"/>
        </w:rPr>
      </w:pPr>
      <w:r w:rsidRPr="00B1087C">
        <w:rPr>
          <w:rFonts w:ascii="Trebuchet MS" w:hAnsi="Trebuchet MS"/>
          <w:sz w:val="24"/>
          <w:szCs w:val="24"/>
        </w:rPr>
        <w:t>A</w:t>
      </w:r>
      <w:r w:rsidRPr="00B1087C">
        <w:rPr>
          <w:rFonts w:ascii="Trebuchet MS" w:hAnsi="Trebuchet MS"/>
          <w:sz w:val="24"/>
          <w:szCs w:val="24"/>
        </w:rPr>
        <w:tab/>
        <w:t>Yes</w:t>
      </w:r>
    </w:p>
    <w:p w:rsidR="00B1087C" w:rsidRPr="009E5F53" w:rsidRDefault="00B1087C" w:rsidP="00B1087C">
      <w:pPr>
        <w:spacing w:after="40"/>
        <w:ind w:left="567" w:hanging="567"/>
        <w:rPr>
          <w:rFonts w:ascii="Trebuchet MS" w:hAnsi="Trebuchet MS"/>
          <w:sz w:val="24"/>
          <w:szCs w:val="24"/>
        </w:rPr>
      </w:pPr>
    </w:p>
    <w:p w:rsidR="00B1087C" w:rsidRDefault="0026145A" w:rsidP="00E27039">
      <w:pPr>
        <w:spacing w:after="0"/>
        <w:ind w:left="567" w:hanging="567"/>
        <w:rPr>
          <w:rFonts w:ascii="Trebuchet MS" w:hAnsi="Trebuchet MS"/>
          <w:b/>
          <w:sz w:val="24"/>
          <w:szCs w:val="24"/>
        </w:rPr>
      </w:pPr>
      <w:r w:rsidRPr="0026145A">
        <w:rPr>
          <w:rFonts w:ascii="Trebuchet MS" w:hAnsi="Trebuchet MS"/>
          <w:b/>
          <w:sz w:val="24"/>
          <w:szCs w:val="24"/>
        </w:rPr>
        <w:t>Q</w:t>
      </w:r>
      <w:r>
        <w:rPr>
          <w:rFonts w:ascii="Trebuchet MS" w:hAnsi="Trebuchet MS"/>
          <w:b/>
          <w:sz w:val="24"/>
          <w:szCs w:val="24"/>
        </w:rPr>
        <w:tab/>
      </w:r>
      <w:r w:rsidR="00B1087C">
        <w:rPr>
          <w:rFonts w:ascii="Trebuchet MS" w:hAnsi="Trebuchet MS"/>
          <w:b/>
          <w:sz w:val="24"/>
          <w:szCs w:val="24"/>
        </w:rPr>
        <w:t>Are you looking to provide a service at weekends and extend opening hours?</w:t>
      </w:r>
    </w:p>
    <w:p w:rsidR="00B1087C" w:rsidRPr="00B1087C" w:rsidRDefault="00B1087C" w:rsidP="0026145A">
      <w:pPr>
        <w:spacing w:after="40"/>
        <w:ind w:left="567" w:hanging="567"/>
        <w:rPr>
          <w:rFonts w:ascii="Trebuchet MS" w:hAnsi="Trebuchet MS"/>
          <w:sz w:val="24"/>
          <w:szCs w:val="24"/>
        </w:rPr>
      </w:pPr>
      <w:r w:rsidRPr="00B1087C">
        <w:rPr>
          <w:rFonts w:ascii="Trebuchet MS" w:hAnsi="Trebuchet MS"/>
          <w:sz w:val="24"/>
          <w:szCs w:val="24"/>
        </w:rPr>
        <w:t>A</w:t>
      </w:r>
      <w:r>
        <w:rPr>
          <w:rFonts w:ascii="Trebuchet MS" w:hAnsi="Trebuchet MS"/>
          <w:sz w:val="24"/>
          <w:szCs w:val="24"/>
        </w:rPr>
        <w:tab/>
        <w:t>The Practice already operates extended hours</w:t>
      </w:r>
      <w:r w:rsidR="00BF3AFA">
        <w:rPr>
          <w:rFonts w:ascii="Trebuchet MS" w:hAnsi="Trebuchet MS"/>
          <w:sz w:val="24"/>
          <w:szCs w:val="24"/>
        </w:rPr>
        <w:t>.  W</w:t>
      </w:r>
      <w:r>
        <w:rPr>
          <w:rFonts w:ascii="Trebuchet MS" w:hAnsi="Trebuchet MS"/>
          <w:sz w:val="24"/>
          <w:szCs w:val="24"/>
        </w:rPr>
        <w:t>eekend service</w:t>
      </w:r>
      <w:r w:rsidR="00BF3AFA">
        <w:rPr>
          <w:rFonts w:ascii="Trebuchet MS" w:hAnsi="Trebuchet MS"/>
          <w:sz w:val="24"/>
          <w:szCs w:val="24"/>
        </w:rPr>
        <w:t>s</w:t>
      </w:r>
      <w:r>
        <w:rPr>
          <w:rFonts w:ascii="Trebuchet MS" w:hAnsi="Trebuchet MS"/>
          <w:sz w:val="24"/>
          <w:szCs w:val="24"/>
        </w:rPr>
        <w:t xml:space="preserve"> </w:t>
      </w:r>
      <w:r w:rsidR="00BF3AFA">
        <w:rPr>
          <w:rFonts w:ascii="Trebuchet MS" w:hAnsi="Trebuchet MS"/>
          <w:sz w:val="24"/>
          <w:szCs w:val="24"/>
        </w:rPr>
        <w:t>are</w:t>
      </w:r>
      <w:r>
        <w:rPr>
          <w:rFonts w:ascii="Trebuchet MS" w:hAnsi="Trebuchet MS"/>
          <w:sz w:val="24"/>
          <w:szCs w:val="24"/>
        </w:rPr>
        <w:t xml:space="preserve"> being discussed</w:t>
      </w:r>
      <w:r w:rsidR="00BF3AFA">
        <w:rPr>
          <w:rFonts w:ascii="Trebuchet MS" w:hAnsi="Trebuchet MS"/>
          <w:sz w:val="24"/>
          <w:szCs w:val="24"/>
        </w:rPr>
        <w:t xml:space="preserve"> at a national level</w:t>
      </w:r>
      <w:r>
        <w:rPr>
          <w:rFonts w:ascii="Trebuchet MS" w:hAnsi="Trebuchet MS"/>
          <w:sz w:val="24"/>
          <w:szCs w:val="24"/>
        </w:rPr>
        <w:t>.</w:t>
      </w:r>
    </w:p>
    <w:p w:rsidR="00B1087C" w:rsidRDefault="00B1087C" w:rsidP="0026145A">
      <w:pPr>
        <w:spacing w:after="40"/>
        <w:ind w:left="567" w:hanging="567"/>
        <w:rPr>
          <w:rFonts w:ascii="Trebuchet MS" w:hAnsi="Trebuchet MS"/>
          <w:b/>
          <w:sz w:val="24"/>
          <w:szCs w:val="24"/>
        </w:rPr>
      </w:pPr>
    </w:p>
    <w:p w:rsidR="00B1087C" w:rsidRDefault="00B1087C" w:rsidP="00592C9E">
      <w:pPr>
        <w:spacing w:after="40"/>
        <w:rPr>
          <w:rFonts w:ascii="Trebuchet MS" w:hAnsi="Trebuchet MS"/>
          <w:sz w:val="24"/>
          <w:szCs w:val="24"/>
        </w:rPr>
      </w:pPr>
      <w:r w:rsidRPr="00B1087C">
        <w:rPr>
          <w:rFonts w:ascii="Trebuchet MS" w:hAnsi="Trebuchet MS"/>
          <w:sz w:val="24"/>
          <w:szCs w:val="24"/>
        </w:rPr>
        <w:t xml:space="preserve">NH </w:t>
      </w:r>
      <w:r>
        <w:rPr>
          <w:rFonts w:ascii="Trebuchet MS" w:hAnsi="Trebuchet MS"/>
          <w:sz w:val="24"/>
          <w:szCs w:val="24"/>
        </w:rPr>
        <w:t xml:space="preserve">thanked the patients, DG, RF and JS for attending the meeting and reminded patients that the </w:t>
      </w:r>
      <w:r w:rsidR="00592C9E">
        <w:rPr>
          <w:rFonts w:ascii="Trebuchet MS" w:hAnsi="Trebuchet MS"/>
          <w:sz w:val="24"/>
          <w:szCs w:val="24"/>
        </w:rPr>
        <w:t>next Open Meeting will take place on 6 June</w:t>
      </w:r>
      <w:r w:rsidR="003D5985">
        <w:rPr>
          <w:rFonts w:ascii="Trebuchet MS" w:hAnsi="Trebuchet MS"/>
          <w:sz w:val="24"/>
          <w:szCs w:val="24"/>
        </w:rPr>
        <w:t>.  NH also informed the meeting</w:t>
      </w:r>
      <w:r w:rsidR="00592C9E">
        <w:rPr>
          <w:rFonts w:ascii="Trebuchet MS" w:hAnsi="Trebuchet MS"/>
          <w:sz w:val="24"/>
          <w:szCs w:val="24"/>
        </w:rPr>
        <w:t xml:space="preserve"> </w:t>
      </w:r>
      <w:r w:rsidR="003D5985">
        <w:rPr>
          <w:rFonts w:ascii="Trebuchet MS" w:hAnsi="Trebuchet MS"/>
          <w:sz w:val="24"/>
          <w:szCs w:val="24"/>
        </w:rPr>
        <w:t>that the P</w:t>
      </w:r>
      <w:r>
        <w:rPr>
          <w:rFonts w:ascii="Trebuchet MS" w:hAnsi="Trebuchet MS"/>
          <w:sz w:val="24"/>
          <w:szCs w:val="24"/>
        </w:rPr>
        <w:t>ractice</w:t>
      </w:r>
      <w:r w:rsidR="003D5985">
        <w:rPr>
          <w:rFonts w:ascii="Trebuchet MS" w:hAnsi="Trebuchet MS"/>
          <w:sz w:val="24"/>
          <w:szCs w:val="24"/>
        </w:rPr>
        <w:t>, supported by the PPG,</w:t>
      </w:r>
      <w:r>
        <w:rPr>
          <w:rFonts w:ascii="Trebuchet MS" w:hAnsi="Trebuchet MS"/>
          <w:sz w:val="24"/>
          <w:szCs w:val="24"/>
        </w:rPr>
        <w:t xml:space="preserve"> will be </w:t>
      </w:r>
      <w:r w:rsidR="00592C9E">
        <w:rPr>
          <w:rFonts w:ascii="Trebuchet MS" w:hAnsi="Trebuchet MS"/>
          <w:sz w:val="24"/>
          <w:szCs w:val="24"/>
        </w:rPr>
        <w:t xml:space="preserve">undertaking </w:t>
      </w:r>
      <w:r>
        <w:rPr>
          <w:rFonts w:ascii="Trebuchet MS" w:hAnsi="Trebuchet MS"/>
          <w:sz w:val="24"/>
          <w:szCs w:val="24"/>
        </w:rPr>
        <w:t xml:space="preserve">its </w:t>
      </w:r>
      <w:r w:rsidR="00592C9E">
        <w:rPr>
          <w:rFonts w:ascii="Trebuchet MS" w:hAnsi="Trebuchet MS"/>
          <w:sz w:val="24"/>
          <w:szCs w:val="24"/>
        </w:rPr>
        <w:t xml:space="preserve">annual Patients Survey next month.  Patients were strongly encouraged to </w:t>
      </w:r>
      <w:r w:rsidR="003D5985">
        <w:rPr>
          <w:rFonts w:ascii="Trebuchet MS" w:hAnsi="Trebuchet MS"/>
          <w:sz w:val="24"/>
          <w:szCs w:val="24"/>
        </w:rPr>
        <w:t>participate in</w:t>
      </w:r>
      <w:r w:rsidR="00592C9E">
        <w:rPr>
          <w:rFonts w:ascii="Trebuchet MS" w:hAnsi="Trebuchet MS"/>
          <w:sz w:val="24"/>
          <w:szCs w:val="24"/>
        </w:rPr>
        <w:t xml:space="preserve"> the survey which can be completed either on the SHC website or by a paper copy </w:t>
      </w:r>
      <w:r w:rsidR="003D5985">
        <w:rPr>
          <w:rFonts w:ascii="Trebuchet MS" w:hAnsi="Trebuchet MS"/>
          <w:sz w:val="24"/>
          <w:szCs w:val="24"/>
        </w:rPr>
        <w:t xml:space="preserve">that </w:t>
      </w:r>
      <w:r w:rsidR="00592C9E">
        <w:rPr>
          <w:rFonts w:ascii="Trebuchet MS" w:hAnsi="Trebuchet MS"/>
          <w:sz w:val="24"/>
          <w:szCs w:val="24"/>
        </w:rPr>
        <w:t xml:space="preserve">will be available at Reception. </w:t>
      </w:r>
    </w:p>
    <w:p w:rsidR="00592C9E" w:rsidRPr="00B1087C" w:rsidRDefault="00592C9E" w:rsidP="00592C9E">
      <w:pPr>
        <w:spacing w:after="40"/>
        <w:rPr>
          <w:rFonts w:ascii="Trebuchet MS" w:hAnsi="Trebuchet MS"/>
          <w:sz w:val="24"/>
          <w:szCs w:val="24"/>
        </w:rPr>
      </w:pPr>
    </w:p>
    <w:p w:rsidR="00592C9E" w:rsidRDefault="00592C9E" w:rsidP="00592C9E">
      <w:pPr>
        <w:spacing w:after="40"/>
        <w:rPr>
          <w:rFonts w:ascii="Trebuchet MS" w:hAnsi="Trebuchet MS"/>
          <w:sz w:val="24"/>
          <w:szCs w:val="24"/>
        </w:rPr>
      </w:pPr>
      <w:r>
        <w:rPr>
          <w:rFonts w:ascii="Trebuchet MS" w:hAnsi="Trebuchet MS"/>
          <w:sz w:val="24"/>
          <w:szCs w:val="24"/>
        </w:rPr>
        <w:t>The following questions were left at the end of the meeting:</w:t>
      </w:r>
    </w:p>
    <w:p w:rsidR="00183637" w:rsidRPr="005A64F9" w:rsidRDefault="005A64F9" w:rsidP="005A64F9">
      <w:pPr>
        <w:spacing w:after="40"/>
        <w:ind w:left="567" w:hanging="501"/>
        <w:rPr>
          <w:rFonts w:ascii="Trebuchet MS" w:hAnsi="Trebuchet MS"/>
          <w:sz w:val="24"/>
          <w:szCs w:val="24"/>
        </w:rPr>
      </w:pPr>
      <w:r>
        <w:rPr>
          <w:rFonts w:ascii="Trebuchet MS" w:hAnsi="Trebuchet MS"/>
          <w:b/>
          <w:sz w:val="24"/>
          <w:szCs w:val="24"/>
        </w:rPr>
        <w:t>Q</w:t>
      </w:r>
      <w:r>
        <w:rPr>
          <w:rFonts w:ascii="Trebuchet MS" w:hAnsi="Trebuchet MS"/>
          <w:b/>
          <w:sz w:val="24"/>
          <w:szCs w:val="24"/>
        </w:rPr>
        <w:tab/>
      </w:r>
      <w:r w:rsidR="00592C9E" w:rsidRPr="005A64F9">
        <w:rPr>
          <w:rFonts w:ascii="Trebuchet MS" w:hAnsi="Trebuchet MS"/>
          <w:b/>
          <w:sz w:val="24"/>
          <w:szCs w:val="24"/>
        </w:rPr>
        <w:t xml:space="preserve">At the last </w:t>
      </w:r>
      <w:r w:rsidR="00343050" w:rsidRPr="005A64F9">
        <w:rPr>
          <w:rFonts w:ascii="Trebuchet MS" w:hAnsi="Trebuchet MS"/>
          <w:b/>
          <w:sz w:val="24"/>
          <w:szCs w:val="24"/>
        </w:rPr>
        <w:t>O</w:t>
      </w:r>
      <w:r w:rsidR="00592C9E" w:rsidRPr="005A64F9">
        <w:rPr>
          <w:rFonts w:ascii="Trebuchet MS" w:hAnsi="Trebuchet MS"/>
          <w:b/>
          <w:sz w:val="24"/>
          <w:szCs w:val="24"/>
        </w:rPr>
        <w:t xml:space="preserve">pen meeting you said that certain sanctions can be applied to the high number of people who fail to attend their appointment.  Have you put this into operation yet?  If so what are the sanctions you use and are they effective? </w:t>
      </w:r>
      <w:proofErr w:type="gramStart"/>
      <w:r w:rsidR="00592C9E" w:rsidRPr="005A64F9">
        <w:rPr>
          <w:rFonts w:ascii="Trebuchet MS" w:hAnsi="Trebuchet MS"/>
          <w:b/>
          <w:sz w:val="24"/>
          <w:szCs w:val="24"/>
        </w:rPr>
        <w:t>If you haven’t yet started this</w:t>
      </w:r>
      <w:r w:rsidR="00F47CF5" w:rsidRPr="005A64F9">
        <w:rPr>
          <w:rFonts w:ascii="Trebuchet MS" w:hAnsi="Trebuchet MS"/>
          <w:b/>
          <w:sz w:val="24"/>
          <w:szCs w:val="24"/>
        </w:rPr>
        <w:t>,</w:t>
      </w:r>
      <w:r w:rsidR="00592C9E" w:rsidRPr="005A64F9">
        <w:rPr>
          <w:rFonts w:ascii="Trebuchet MS" w:hAnsi="Trebuchet MS"/>
          <w:b/>
          <w:sz w:val="24"/>
          <w:szCs w:val="24"/>
        </w:rPr>
        <w:t xml:space="preserve"> why not?</w:t>
      </w:r>
      <w:proofErr w:type="gramEnd"/>
      <w:r w:rsidR="00BF3AFA" w:rsidRPr="005A64F9">
        <w:rPr>
          <w:rFonts w:ascii="Trebuchet MS" w:hAnsi="Trebuchet MS"/>
          <w:b/>
          <w:sz w:val="24"/>
          <w:szCs w:val="24"/>
        </w:rPr>
        <w:t xml:space="preserve">  </w:t>
      </w:r>
    </w:p>
    <w:p w:rsidR="00592C9E" w:rsidRPr="005A64F9" w:rsidRDefault="005A64F9" w:rsidP="005A64F9">
      <w:pPr>
        <w:spacing w:after="40"/>
        <w:ind w:left="567" w:hanging="567"/>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71550C" w:rsidRPr="005A64F9">
        <w:rPr>
          <w:rFonts w:ascii="Trebuchet MS" w:hAnsi="Trebuchet MS"/>
          <w:sz w:val="24"/>
          <w:szCs w:val="24"/>
        </w:rPr>
        <w:t xml:space="preserve">The Practice is not in a position to sanction patients who do not attend appointments but is able to write to persistent non-attenders. </w:t>
      </w:r>
      <w:r w:rsidRPr="005A64F9">
        <w:rPr>
          <w:rFonts w:ascii="Trebuchet MS" w:hAnsi="Trebuchet MS"/>
          <w:sz w:val="24"/>
          <w:szCs w:val="24"/>
        </w:rPr>
        <w:t xml:space="preserve">The Practice is </w:t>
      </w:r>
      <w:r w:rsidR="0071550C" w:rsidRPr="005A64F9">
        <w:rPr>
          <w:rFonts w:ascii="Trebuchet MS" w:hAnsi="Trebuchet MS"/>
          <w:sz w:val="24"/>
          <w:szCs w:val="24"/>
        </w:rPr>
        <w:t xml:space="preserve">however </w:t>
      </w:r>
      <w:r w:rsidR="00BF3AFA" w:rsidRPr="005A64F9">
        <w:rPr>
          <w:rFonts w:ascii="Trebuchet MS" w:hAnsi="Trebuchet MS"/>
          <w:sz w:val="24"/>
          <w:szCs w:val="24"/>
        </w:rPr>
        <w:t xml:space="preserve">trying to be proactive in introducing a texting service rather than </w:t>
      </w:r>
      <w:r w:rsidR="00BF3AFA" w:rsidRPr="005A64F9">
        <w:rPr>
          <w:rFonts w:ascii="Trebuchet MS" w:hAnsi="Trebuchet MS"/>
          <w:sz w:val="24"/>
          <w:szCs w:val="24"/>
        </w:rPr>
        <w:lastRenderedPageBreak/>
        <w:t xml:space="preserve">imposing sanctions.  </w:t>
      </w:r>
      <w:r w:rsidRPr="005A64F9">
        <w:rPr>
          <w:rFonts w:ascii="Trebuchet MS" w:hAnsi="Trebuchet MS"/>
          <w:sz w:val="24"/>
          <w:szCs w:val="24"/>
        </w:rPr>
        <w:t>It is</w:t>
      </w:r>
      <w:r w:rsidR="00BF3AFA" w:rsidRPr="005A64F9">
        <w:rPr>
          <w:rFonts w:ascii="Trebuchet MS" w:hAnsi="Trebuchet MS"/>
          <w:sz w:val="24"/>
          <w:szCs w:val="24"/>
        </w:rPr>
        <w:t xml:space="preserve"> hope</w:t>
      </w:r>
      <w:r w:rsidRPr="005A64F9">
        <w:rPr>
          <w:rFonts w:ascii="Trebuchet MS" w:hAnsi="Trebuchet MS"/>
          <w:sz w:val="24"/>
          <w:szCs w:val="24"/>
        </w:rPr>
        <w:t>d</w:t>
      </w:r>
      <w:r w:rsidR="00BF3AFA" w:rsidRPr="005A64F9">
        <w:rPr>
          <w:rFonts w:ascii="Trebuchet MS" w:hAnsi="Trebuchet MS"/>
          <w:sz w:val="24"/>
          <w:szCs w:val="24"/>
        </w:rPr>
        <w:t xml:space="preserve"> to have the texting service available within the next month.</w:t>
      </w:r>
    </w:p>
    <w:p w:rsidR="00592C9E" w:rsidRDefault="00592C9E" w:rsidP="0026145A">
      <w:pPr>
        <w:spacing w:after="40"/>
        <w:ind w:left="567" w:hanging="567"/>
        <w:rPr>
          <w:rFonts w:ascii="Trebuchet MS" w:hAnsi="Trebuchet MS"/>
          <w:b/>
          <w:sz w:val="24"/>
          <w:szCs w:val="24"/>
        </w:rPr>
      </w:pPr>
    </w:p>
    <w:p w:rsidR="00343050" w:rsidRDefault="005A64F9" w:rsidP="00343050">
      <w:pPr>
        <w:spacing w:after="40"/>
        <w:ind w:left="567" w:hanging="567"/>
        <w:rPr>
          <w:rFonts w:ascii="Trebuchet MS" w:hAnsi="Trebuchet MS"/>
          <w:sz w:val="24"/>
          <w:szCs w:val="24"/>
        </w:rPr>
      </w:pPr>
      <w:r>
        <w:rPr>
          <w:rFonts w:ascii="Trebuchet MS" w:hAnsi="Trebuchet MS"/>
          <w:b/>
          <w:sz w:val="24"/>
          <w:szCs w:val="24"/>
        </w:rPr>
        <w:t>Q</w:t>
      </w:r>
      <w:r w:rsidR="00343050">
        <w:rPr>
          <w:rFonts w:ascii="Trebuchet MS" w:hAnsi="Trebuchet MS"/>
          <w:b/>
          <w:sz w:val="24"/>
          <w:szCs w:val="24"/>
        </w:rPr>
        <w:tab/>
      </w:r>
      <w:r w:rsidR="0026145A">
        <w:rPr>
          <w:rFonts w:ascii="Trebuchet MS" w:hAnsi="Trebuchet MS"/>
          <w:b/>
          <w:sz w:val="24"/>
          <w:szCs w:val="24"/>
        </w:rPr>
        <w:t xml:space="preserve">Is it possible </w:t>
      </w:r>
      <w:r w:rsidR="00343050">
        <w:rPr>
          <w:rFonts w:ascii="Trebuchet MS" w:hAnsi="Trebuchet MS"/>
          <w:b/>
          <w:sz w:val="24"/>
          <w:szCs w:val="24"/>
        </w:rPr>
        <w:t xml:space="preserve">for patients to be able to deposit samples somewhere first thing in the morning rather than add to the number of people in the queue </w:t>
      </w:r>
      <w:r>
        <w:rPr>
          <w:rFonts w:ascii="Trebuchet MS" w:hAnsi="Trebuchet MS"/>
          <w:b/>
          <w:sz w:val="24"/>
          <w:szCs w:val="24"/>
        </w:rPr>
        <w:t>unnecessarily</w:t>
      </w:r>
      <w:r w:rsidR="00343050">
        <w:rPr>
          <w:rFonts w:ascii="Trebuchet MS" w:hAnsi="Trebuchet MS"/>
          <w:b/>
          <w:sz w:val="24"/>
          <w:szCs w:val="24"/>
        </w:rPr>
        <w:t>?</w:t>
      </w:r>
    </w:p>
    <w:p w:rsidR="005E3D38" w:rsidRDefault="005A64F9">
      <w:pPr>
        <w:spacing w:after="40"/>
        <w:ind w:left="709" w:hanging="709"/>
        <w:rPr>
          <w:rFonts w:ascii="Trebuchet MS" w:hAnsi="Trebuchet MS"/>
          <w:b/>
          <w:sz w:val="24"/>
          <w:szCs w:val="24"/>
        </w:rPr>
      </w:pPr>
      <w:r>
        <w:rPr>
          <w:rFonts w:ascii="Trebuchet MS" w:hAnsi="Trebuchet MS"/>
          <w:sz w:val="24"/>
          <w:szCs w:val="24"/>
        </w:rPr>
        <w:t>A</w:t>
      </w:r>
      <w:r>
        <w:rPr>
          <w:rFonts w:ascii="Trebuchet MS" w:hAnsi="Trebuchet MS"/>
          <w:sz w:val="24"/>
          <w:szCs w:val="24"/>
        </w:rPr>
        <w:tab/>
        <w:t>O</w:t>
      </w:r>
      <w:r w:rsidR="0071550C" w:rsidRPr="00183637">
        <w:rPr>
          <w:rFonts w:ascii="Trebuchet MS" w:hAnsi="Trebuchet MS"/>
          <w:sz w:val="24"/>
          <w:szCs w:val="24"/>
        </w:rPr>
        <w:t xml:space="preserve">ptions for specimen drop off’s </w:t>
      </w:r>
      <w:r>
        <w:rPr>
          <w:rFonts w:ascii="Trebuchet MS" w:hAnsi="Trebuchet MS"/>
          <w:sz w:val="24"/>
          <w:szCs w:val="24"/>
        </w:rPr>
        <w:t>will be taken</w:t>
      </w:r>
      <w:r w:rsidRPr="00183637">
        <w:rPr>
          <w:rFonts w:ascii="Trebuchet MS" w:hAnsi="Trebuchet MS"/>
          <w:sz w:val="24"/>
          <w:szCs w:val="24"/>
        </w:rPr>
        <w:t xml:space="preserve"> into account and review</w:t>
      </w:r>
      <w:r>
        <w:rPr>
          <w:rFonts w:ascii="Trebuchet MS" w:hAnsi="Trebuchet MS"/>
          <w:sz w:val="24"/>
          <w:szCs w:val="24"/>
        </w:rPr>
        <w:t>ed</w:t>
      </w:r>
      <w:r w:rsidRPr="00183637">
        <w:rPr>
          <w:rFonts w:ascii="Trebuchet MS" w:hAnsi="Trebuchet MS"/>
          <w:sz w:val="24"/>
          <w:szCs w:val="24"/>
        </w:rPr>
        <w:t xml:space="preserve"> </w:t>
      </w:r>
      <w:r w:rsidR="0071550C" w:rsidRPr="00183637">
        <w:rPr>
          <w:rFonts w:ascii="Trebuchet MS" w:hAnsi="Trebuchet MS"/>
          <w:sz w:val="24"/>
          <w:szCs w:val="24"/>
        </w:rPr>
        <w:t>as</w:t>
      </w:r>
      <w:r>
        <w:rPr>
          <w:rFonts w:ascii="Trebuchet MS" w:hAnsi="Trebuchet MS"/>
          <w:sz w:val="24"/>
          <w:szCs w:val="24"/>
        </w:rPr>
        <w:t xml:space="preserve"> part of the design of the new R</w:t>
      </w:r>
      <w:r w:rsidR="0071550C" w:rsidRPr="00183637">
        <w:rPr>
          <w:rFonts w:ascii="Trebuchet MS" w:hAnsi="Trebuchet MS"/>
          <w:sz w:val="24"/>
          <w:szCs w:val="24"/>
        </w:rPr>
        <w:t>eception desk area.</w:t>
      </w:r>
    </w:p>
    <w:p w:rsidR="00A56D65" w:rsidRDefault="00A56D65" w:rsidP="00D30F1F">
      <w:pPr>
        <w:spacing w:after="40"/>
        <w:ind w:left="426" w:hanging="426"/>
        <w:rPr>
          <w:rFonts w:ascii="Trebuchet MS" w:hAnsi="Trebuchet MS"/>
          <w:sz w:val="24"/>
          <w:szCs w:val="24"/>
        </w:rPr>
      </w:pPr>
    </w:p>
    <w:sectPr w:rsidR="00A56D65" w:rsidSect="00AB566A">
      <w:footerReference w:type="default" r:id="rId9"/>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28" w:rsidRDefault="00592928" w:rsidP="002308E3">
      <w:pPr>
        <w:spacing w:after="0" w:line="240" w:lineRule="auto"/>
      </w:pPr>
      <w:r>
        <w:separator/>
      </w:r>
    </w:p>
  </w:endnote>
  <w:endnote w:type="continuationSeparator" w:id="0">
    <w:p w:rsidR="00592928" w:rsidRDefault="00592928" w:rsidP="0023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172"/>
      <w:docPartObj>
        <w:docPartGallery w:val="Page Numbers (Bottom of Page)"/>
        <w:docPartUnique/>
      </w:docPartObj>
    </w:sdtPr>
    <w:sdtEndPr/>
    <w:sdtContent>
      <w:p w:rsidR="00AF6950" w:rsidRDefault="005E3D38">
        <w:pPr>
          <w:pStyle w:val="Footer"/>
          <w:jc w:val="center"/>
        </w:pPr>
        <w:r>
          <w:fldChar w:fldCharType="begin"/>
        </w:r>
        <w:r w:rsidR="00680A9E">
          <w:instrText xml:space="preserve"> PAGE   \* MERGEFORMAT </w:instrText>
        </w:r>
        <w:r>
          <w:fldChar w:fldCharType="separate"/>
        </w:r>
        <w:r w:rsidR="005D456D">
          <w:rPr>
            <w:noProof/>
          </w:rPr>
          <w:t>4</w:t>
        </w:r>
        <w:r>
          <w:rPr>
            <w:noProof/>
          </w:rPr>
          <w:fldChar w:fldCharType="end"/>
        </w:r>
      </w:p>
    </w:sdtContent>
  </w:sdt>
  <w:p w:rsidR="00AF6950" w:rsidRDefault="00AF69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28" w:rsidRDefault="00592928" w:rsidP="002308E3">
      <w:pPr>
        <w:spacing w:after="0" w:line="240" w:lineRule="auto"/>
      </w:pPr>
      <w:r>
        <w:separator/>
      </w:r>
    </w:p>
  </w:footnote>
  <w:footnote w:type="continuationSeparator" w:id="0">
    <w:p w:rsidR="00592928" w:rsidRDefault="00592928" w:rsidP="002308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F50"/>
    <w:multiLevelType w:val="hybridMultilevel"/>
    <w:tmpl w:val="457AB0EA"/>
    <w:lvl w:ilvl="0" w:tplc="0809000B">
      <w:start w:val="1"/>
      <w:numFmt w:val="bulle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
    <w:nsid w:val="110C3159"/>
    <w:multiLevelType w:val="hybridMultilevel"/>
    <w:tmpl w:val="2AA212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B46CF"/>
    <w:multiLevelType w:val="hybridMultilevel"/>
    <w:tmpl w:val="8EA6E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E7FF3"/>
    <w:multiLevelType w:val="hybridMultilevel"/>
    <w:tmpl w:val="9EEC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B121D6"/>
    <w:multiLevelType w:val="hybridMultilevel"/>
    <w:tmpl w:val="7398F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EF69B2"/>
    <w:multiLevelType w:val="hybridMultilevel"/>
    <w:tmpl w:val="5B8A327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1DB7208A"/>
    <w:multiLevelType w:val="hybridMultilevel"/>
    <w:tmpl w:val="28F221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25FC6D35"/>
    <w:multiLevelType w:val="hybridMultilevel"/>
    <w:tmpl w:val="B19677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82433"/>
    <w:multiLevelType w:val="hybridMultilevel"/>
    <w:tmpl w:val="BFCED2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C142B8C"/>
    <w:multiLevelType w:val="hybridMultilevel"/>
    <w:tmpl w:val="A19C82E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877858"/>
    <w:multiLevelType w:val="hybridMultilevel"/>
    <w:tmpl w:val="1172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21A0C"/>
    <w:multiLevelType w:val="hybridMultilevel"/>
    <w:tmpl w:val="A2B6C3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6E6E1F"/>
    <w:multiLevelType w:val="hybridMultilevel"/>
    <w:tmpl w:val="AD9A8E6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381F4235"/>
    <w:multiLevelType w:val="hybridMultilevel"/>
    <w:tmpl w:val="B270EF82"/>
    <w:lvl w:ilvl="0" w:tplc="52E6ACC6">
      <w:start w:val="17"/>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3A161D92"/>
    <w:multiLevelType w:val="hybridMultilevel"/>
    <w:tmpl w:val="3A0E8686"/>
    <w:lvl w:ilvl="0" w:tplc="4B1845CA">
      <w:start w:val="1"/>
      <w:numFmt w:val="upperLetter"/>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nsid w:val="433C1CC2"/>
    <w:multiLevelType w:val="hybridMultilevel"/>
    <w:tmpl w:val="F8E037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51241B09"/>
    <w:multiLevelType w:val="hybridMultilevel"/>
    <w:tmpl w:val="C826DC0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902DDF"/>
    <w:multiLevelType w:val="hybridMultilevel"/>
    <w:tmpl w:val="ED1C0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54727D"/>
    <w:multiLevelType w:val="hybridMultilevel"/>
    <w:tmpl w:val="DF9AD2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4673129"/>
    <w:multiLevelType w:val="hybridMultilevel"/>
    <w:tmpl w:val="78E0B5E6"/>
    <w:lvl w:ilvl="0" w:tplc="B5DC280E">
      <w:start w:val="1"/>
      <w:numFmt w:val="bullet"/>
      <w:lvlText w:val=""/>
      <w:lvlJc w:val="left"/>
      <w:pPr>
        <w:ind w:left="3272" w:hanging="360"/>
      </w:pPr>
      <w:rPr>
        <w:rFonts w:ascii="Wingdings" w:hAnsi="Wingdings"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0">
    <w:nsid w:val="62773868"/>
    <w:multiLevelType w:val="hybridMultilevel"/>
    <w:tmpl w:val="633A2186"/>
    <w:lvl w:ilvl="0" w:tplc="117AB2BC">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1">
    <w:nsid w:val="646B3040"/>
    <w:multiLevelType w:val="hybridMultilevel"/>
    <w:tmpl w:val="AE162288"/>
    <w:lvl w:ilvl="0" w:tplc="B5DC280E">
      <w:start w:val="1"/>
      <w:numFmt w:val="bullet"/>
      <w:lvlText w:val=""/>
      <w:lvlJc w:val="left"/>
      <w:pPr>
        <w:ind w:left="3272" w:hanging="360"/>
      </w:pPr>
      <w:rPr>
        <w:rFonts w:ascii="Wingdings" w:hAnsi="Wingdings" w:hint="default"/>
      </w:rPr>
    </w:lvl>
    <w:lvl w:ilvl="1" w:tplc="0809000B">
      <w:start w:val="1"/>
      <w:numFmt w:val="bullet"/>
      <w:lvlText w:val=""/>
      <w:lvlJc w:val="left"/>
      <w:pPr>
        <w:ind w:left="2716" w:hanging="360"/>
      </w:pPr>
      <w:rPr>
        <w:rFonts w:ascii="Wingdings" w:hAnsi="Wingdings"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2">
    <w:nsid w:val="66504D90"/>
    <w:multiLevelType w:val="hybridMultilevel"/>
    <w:tmpl w:val="C91A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0F569D"/>
    <w:multiLevelType w:val="hybridMultilevel"/>
    <w:tmpl w:val="048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DB262A"/>
    <w:multiLevelType w:val="hybridMultilevel"/>
    <w:tmpl w:val="7076000C"/>
    <w:lvl w:ilvl="0" w:tplc="0809000F">
      <w:start w:val="1"/>
      <w:numFmt w:val="decimal"/>
      <w:lvlText w:val="%1."/>
      <w:lvlJc w:val="left"/>
      <w:pPr>
        <w:ind w:left="5322" w:hanging="360"/>
      </w:pPr>
      <w:rPr>
        <w:rFonts w:hint="default"/>
      </w:rPr>
    </w:lvl>
    <w:lvl w:ilvl="1" w:tplc="08090019" w:tentative="1">
      <w:start w:val="1"/>
      <w:numFmt w:val="lowerLetter"/>
      <w:lvlText w:val="%2."/>
      <w:lvlJc w:val="left"/>
      <w:pPr>
        <w:ind w:left="6042" w:hanging="360"/>
      </w:pPr>
    </w:lvl>
    <w:lvl w:ilvl="2" w:tplc="0809001B" w:tentative="1">
      <w:start w:val="1"/>
      <w:numFmt w:val="lowerRoman"/>
      <w:lvlText w:val="%3."/>
      <w:lvlJc w:val="right"/>
      <w:pPr>
        <w:ind w:left="6762" w:hanging="180"/>
      </w:pPr>
    </w:lvl>
    <w:lvl w:ilvl="3" w:tplc="0809000F" w:tentative="1">
      <w:start w:val="1"/>
      <w:numFmt w:val="decimal"/>
      <w:lvlText w:val="%4."/>
      <w:lvlJc w:val="left"/>
      <w:pPr>
        <w:ind w:left="7482" w:hanging="360"/>
      </w:pPr>
    </w:lvl>
    <w:lvl w:ilvl="4" w:tplc="08090019" w:tentative="1">
      <w:start w:val="1"/>
      <w:numFmt w:val="lowerLetter"/>
      <w:lvlText w:val="%5."/>
      <w:lvlJc w:val="left"/>
      <w:pPr>
        <w:ind w:left="8202" w:hanging="360"/>
      </w:pPr>
    </w:lvl>
    <w:lvl w:ilvl="5" w:tplc="0809001B" w:tentative="1">
      <w:start w:val="1"/>
      <w:numFmt w:val="lowerRoman"/>
      <w:lvlText w:val="%6."/>
      <w:lvlJc w:val="right"/>
      <w:pPr>
        <w:ind w:left="8922" w:hanging="180"/>
      </w:pPr>
    </w:lvl>
    <w:lvl w:ilvl="6" w:tplc="0809000F" w:tentative="1">
      <w:start w:val="1"/>
      <w:numFmt w:val="decimal"/>
      <w:lvlText w:val="%7."/>
      <w:lvlJc w:val="left"/>
      <w:pPr>
        <w:ind w:left="9642" w:hanging="360"/>
      </w:pPr>
    </w:lvl>
    <w:lvl w:ilvl="7" w:tplc="08090019" w:tentative="1">
      <w:start w:val="1"/>
      <w:numFmt w:val="lowerLetter"/>
      <w:lvlText w:val="%8."/>
      <w:lvlJc w:val="left"/>
      <w:pPr>
        <w:ind w:left="10362" w:hanging="360"/>
      </w:pPr>
    </w:lvl>
    <w:lvl w:ilvl="8" w:tplc="0809001B" w:tentative="1">
      <w:start w:val="1"/>
      <w:numFmt w:val="lowerRoman"/>
      <w:lvlText w:val="%9."/>
      <w:lvlJc w:val="right"/>
      <w:pPr>
        <w:ind w:left="11082" w:hanging="180"/>
      </w:pPr>
    </w:lvl>
  </w:abstractNum>
  <w:abstractNum w:abstractNumId="25">
    <w:nsid w:val="6C071B3A"/>
    <w:multiLevelType w:val="hybridMultilevel"/>
    <w:tmpl w:val="8C065D1C"/>
    <w:lvl w:ilvl="0" w:tplc="0809000F">
      <w:start w:val="1"/>
      <w:numFmt w:val="decimal"/>
      <w:lvlText w:val="%1."/>
      <w:lvlJc w:val="left"/>
      <w:pPr>
        <w:ind w:left="6456" w:hanging="360"/>
      </w:pPr>
      <w:rPr>
        <w:rFonts w:hint="default"/>
      </w:rPr>
    </w:lvl>
    <w:lvl w:ilvl="1" w:tplc="08090019" w:tentative="1">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abstractNum w:abstractNumId="26">
    <w:nsid w:val="6D4C54AB"/>
    <w:multiLevelType w:val="hybridMultilevel"/>
    <w:tmpl w:val="EECE1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EB32423"/>
    <w:multiLevelType w:val="hybridMultilevel"/>
    <w:tmpl w:val="D58CFF86"/>
    <w:lvl w:ilvl="0" w:tplc="0809000F">
      <w:start w:val="1"/>
      <w:numFmt w:val="decimal"/>
      <w:lvlText w:val="%1."/>
      <w:lvlJc w:val="left"/>
      <w:pPr>
        <w:ind w:left="928"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B54B9D"/>
    <w:multiLevelType w:val="hybridMultilevel"/>
    <w:tmpl w:val="1E061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3"/>
  </w:num>
  <w:num w:numId="4">
    <w:abstractNumId w:val="23"/>
  </w:num>
  <w:num w:numId="5">
    <w:abstractNumId w:val="27"/>
  </w:num>
  <w:num w:numId="6">
    <w:abstractNumId w:val="2"/>
  </w:num>
  <w:num w:numId="7">
    <w:abstractNumId w:val="12"/>
  </w:num>
  <w:num w:numId="8">
    <w:abstractNumId w:val="6"/>
  </w:num>
  <w:num w:numId="9">
    <w:abstractNumId w:val="15"/>
  </w:num>
  <w:num w:numId="10">
    <w:abstractNumId w:val="17"/>
  </w:num>
  <w:num w:numId="11">
    <w:abstractNumId w:val="24"/>
  </w:num>
  <w:num w:numId="12">
    <w:abstractNumId w:val="8"/>
  </w:num>
  <w:num w:numId="13">
    <w:abstractNumId w:val="26"/>
  </w:num>
  <w:num w:numId="14">
    <w:abstractNumId w:val="0"/>
  </w:num>
  <w:num w:numId="15">
    <w:abstractNumId w:val="28"/>
  </w:num>
  <w:num w:numId="16">
    <w:abstractNumId w:val="13"/>
  </w:num>
  <w:num w:numId="17">
    <w:abstractNumId w:val="14"/>
  </w:num>
  <w:num w:numId="18">
    <w:abstractNumId w:val="7"/>
  </w:num>
  <w:num w:numId="19">
    <w:abstractNumId w:val="1"/>
  </w:num>
  <w:num w:numId="20">
    <w:abstractNumId w:val="4"/>
  </w:num>
  <w:num w:numId="21">
    <w:abstractNumId w:val="5"/>
  </w:num>
  <w:num w:numId="22">
    <w:abstractNumId w:val="18"/>
  </w:num>
  <w:num w:numId="23">
    <w:abstractNumId w:val="16"/>
  </w:num>
  <w:num w:numId="24">
    <w:abstractNumId w:val="9"/>
  </w:num>
  <w:num w:numId="25">
    <w:abstractNumId w:val="19"/>
  </w:num>
  <w:num w:numId="26">
    <w:abstractNumId w:val="21"/>
  </w:num>
  <w:num w:numId="27">
    <w:abstractNumId w:val="20"/>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85"/>
    <w:rsid w:val="00002742"/>
    <w:rsid w:val="000046C2"/>
    <w:rsid w:val="000050D9"/>
    <w:rsid w:val="000468E1"/>
    <w:rsid w:val="00056F42"/>
    <w:rsid w:val="00084839"/>
    <w:rsid w:val="000E6658"/>
    <w:rsid w:val="000F40CB"/>
    <w:rsid w:val="00167B16"/>
    <w:rsid w:val="00177ED7"/>
    <w:rsid w:val="0018013D"/>
    <w:rsid w:val="00183637"/>
    <w:rsid w:val="00197EFE"/>
    <w:rsid w:val="00200B46"/>
    <w:rsid w:val="002063F1"/>
    <w:rsid w:val="00206EFA"/>
    <w:rsid w:val="002308E3"/>
    <w:rsid w:val="0023246C"/>
    <w:rsid w:val="0026145A"/>
    <w:rsid w:val="0026461A"/>
    <w:rsid w:val="00285062"/>
    <w:rsid w:val="00290744"/>
    <w:rsid w:val="002954E4"/>
    <w:rsid w:val="002968B7"/>
    <w:rsid w:val="002D5079"/>
    <w:rsid w:val="002E0047"/>
    <w:rsid w:val="0033539E"/>
    <w:rsid w:val="00343050"/>
    <w:rsid w:val="00362585"/>
    <w:rsid w:val="00376722"/>
    <w:rsid w:val="003D5985"/>
    <w:rsid w:val="004B6AFF"/>
    <w:rsid w:val="00592928"/>
    <w:rsid w:val="00592C9E"/>
    <w:rsid w:val="00596838"/>
    <w:rsid w:val="005A4D46"/>
    <w:rsid w:val="005A64F9"/>
    <w:rsid w:val="005B071A"/>
    <w:rsid w:val="005B7DEB"/>
    <w:rsid w:val="005D456D"/>
    <w:rsid w:val="005E3D38"/>
    <w:rsid w:val="0061489B"/>
    <w:rsid w:val="00680A9E"/>
    <w:rsid w:val="00687678"/>
    <w:rsid w:val="006E5EF4"/>
    <w:rsid w:val="006F5425"/>
    <w:rsid w:val="0071550C"/>
    <w:rsid w:val="00716BEA"/>
    <w:rsid w:val="0075439D"/>
    <w:rsid w:val="007A7850"/>
    <w:rsid w:val="007C2207"/>
    <w:rsid w:val="008063D8"/>
    <w:rsid w:val="00825A47"/>
    <w:rsid w:val="008A3082"/>
    <w:rsid w:val="008A510E"/>
    <w:rsid w:val="008B7698"/>
    <w:rsid w:val="008E1F8E"/>
    <w:rsid w:val="00920684"/>
    <w:rsid w:val="00963302"/>
    <w:rsid w:val="0099043E"/>
    <w:rsid w:val="00991A35"/>
    <w:rsid w:val="009968C6"/>
    <w:rsid w:val="009C2C4D"/>
    <w:rsid w:val="009C6F6D"/>
    <w:rsid w:val="009E5F53"/>
    <w:rsid w:val="009F264C"/>
    <w:rsid w:val="00A01B76"/>
    <w:rsid w:val="00A25679"/>
    <w:rsid w:val="00A56D65"/>
    <w:rsid w:val="00A81B90"/>
    <w:rsid w:val="00AA6C70"/>
    <w:rsid w:val="00AB566A"/>
    <w:rsid w:val="00AD1D67"/>
    <w:rsid w:val="00AE5F96"/>
    <w:rsid w:val="00AF6950"/>
    <w:rsid w:val="00B1087C"/>
    <w:rsid w:val="00BC4E73"/>
    <w:rsid w:val="00BF3AFA"/>
    <w:rsid w:val="00BF40F3"/>
    <w:rsid w:val="00C12C79"/>
    <w:rsid w:val="00C321A1"/>
    <w:rsid w:val="00C355FF"/>
    <w:rsid w:val="00C50319"/>
    <w:rsid w:val="00C605FD"/>
    <w:rsid w:val="00CB47CD"/>
    <w:rsid w:val="00D04179"/>
    <w:rsid w:val="00D12D56"/>
    <w:rsid w:val="00D1633F"/>
    <w:rsid w:val="00D30F1F"/>
    <w:rsid w:val="00D50E25"/>
    <w:rsid w:val="00D613D5"/>
    <w:rsid w:val="00D9669D"/>
    <w:rsid w:val="00DA0E8A"/>
    <w:rsid w:val="00DB5F4D"/>
    <w:rsid w:val="00DD0884"/>
    <w:rsid w:val="00DD1953"/>
    <w:rsid w:val="00DF7234"/>
    <w:rsid w:val="00E11EFE"/>
    <w:rsid w:val="00E27039"/>
    <w:rsid w:val="00E736DF"/>
    <w:rsid w:val="00E776FB"/>
    <w:rsid w:val="00E82C15"/>
    <w:rsid w:val="00E82EC2"/>
    <w:rsid w:val="00E9564F"/>
    <w:rsid w:val="00F2582F"/>
    <w:rsid w:val="00F4032A"/>
    <w:rsid w:val="00F47CF5"/>
    <w:rsid w:val="00F713FD"/>
    <w:rsid w:val="00FC05B7"/>
    <w:rsid w:val="00FC4A07"/>
    <w:rsid w:val="00FF08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79"/>
    <w:pPr>
      <w:ind w:left="720"/>
      <w:contextualSpacing/>
    </w:pPr>
  </w:style>
  <w:style w:type="paragraph" w:styleId="NormalWeb">
    <w:name w:val="Normal (Web)"/>
    <w:basedOn w:val="Normal"/>
    <w:uiPriority w:val="99"/>
    <w:semiHidden/>
    <w:unhideWhenUsed/>
    <w:rsid w:val="006E5EF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E5EF4"/>
  </w:style>
  <w:style w:type="character" w:styleId="Hyperlink">
    <w:name w:val="Hyperlink"/>
    <w:basedOn w:val="DefaultParagraphFont"/>
    <w:uiPriority w:val="99"/>
    <w:unhideWhenUsed/>
    <w:rsid w:val="000F40CB"/>
    <w:rPr>
      <w:color w:val="0000FF" w:themeColor="hyperlink"/>
      <w:u w:val="single"/>
    </w:rPr>
  </w:style>
  <w:style w:type="character" w:styleId="FollowedHyperlink">
    <w:name w:val="FollowedHyperlink"/>
    <w:basedOn w:val="DefaultParagraphFont"/>
    <w:uiPriority w:val="99"/>
    <w:semiHidden/>
    <w:unhideWhenUsed/>
    <w:rsid w:val="005B7DEB"/>
    <w:rPr>
      <w:color w:val="800080" w:themeColor="followedHyperlink"/>
      <w:u w:val="single"/>
    </w:rPr>
  </w:style>
  <w:style w:type="paragraph" w:styleId="Header">
    <w:name w:val="header"/>
    <w:basedOn w:val="Normal"/>
    <w:link w:val="HeaderChar"/>
    <w:uiPriority w:val="99"/>
    <w:semiHidden/>
    <w:unhideWhenUsed/>
    <w:rsid w:val="00230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8E3"/>
    <w:rPr>
      <w:rFonts w:ascii="Calibri" w:eastAsia="Calibri" w:hAnsi="Calibri" w:cs="Times New Roman"/>
    </w:rPr>
  </w:style>
  <w:style w:type="paragraph" w:styleId="Footer">
    <w:name w:val="footer"/>
    <w:basedOn w:val="Normal"/>
    <w:link w:val="FooterChar"/>
    <w:uiPriority w:val="99"/>
    <w:unhideWhenUsed/>
    <w:rsid w:val="0023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E3"/>
    <w:rPr>
      <w:rFonts w:ascii="Calibri" w:eastAsia="Calibri" w:hAnsi="Calibri" w:cs="Times New Roman"/>
    </w:rPr>
  </w:style>
  <w:style w:type="paragraph" w:styleId="BalloonText">
    <w:name w:val="Balloon Text"/>
    <w:basedOn w:val="Normal"/>
    <w:link w:val="BalloonTextChar"/>
    <w:uiPriority w:val="99"/>
    <w:semiHidden/>
    <w:unhideWhenUsed/>
    <w:rsid w:val="00BF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FA"/>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79"/>
    <w:pPr>
      <w:ind w:left="720"/>
      <w:contextualSpacing/>
    </w:pPr>
  </w:style>
  <w:style w:type="paragraph" w:styleId="NormalWeb">
    <w:name w:val="Normal (Web)"/>
    <w:basedOn w:val="Normal"/>
    <w:uiPriority w:val="99"/>
    <w:semiHidden/>
    <w:unhideWhenUsed/>
    <w:rsid w:val="006E5EF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E5EF4"/>
  </w:style>
  <w:style w:type="character" w:styleId="Hyperlink">
    <w:name w:val="Hyperlink"/>
    <w:basedOn w:val="DefaultParagraphFont"/>
    <w:uiPriority w:val="99"/>
    <w:unhideWhenUsed/>
    <w:rsid w:val="000F40CB"/>
    <w:rPr>
      <w:color w:val="0000FF" w:themeColor="hyperlink"/>
      <w:u w:val="single"/>
    </w:rPr>
  </w:style>
  <w:style w:type="character" w:styleId="FollowedHyperlink">
    <w:name w:val="FollowedHyperlink"/>
    <w:basedOn w:val="DefaultParagraphFont"/>
    <w:uiPriority w:val="99"/>
    <w:semiHidden/>
    <w:unhideWhenUsed/>
    <w:rsid w:val="005B7DEB"/>
    <w:rPr>
      <w:color w:val="800080" w:themeColor="followedHyperlink"/>
      <w:u w:val="single"/>
    </w:rPr>
  </w:style>
  <w:style w:type="paragraph" w:styleId="Header">
    <w:name w:val="header"/>
    <w:basedOn w:val="Normal"/>
    <w:link w:val="HeaderChar"/>
    <w:uiPriority w:val="99"/>
    <w:semiHidden/>
    <w:unhideWhenUsed/>
    <w:rsid w:val="00230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8E3"/>
    <w:rPr>
      <w:rFonts w:ascii="Calibri" w:eastAsia="Calibri" w:hAnsi="Calibri" w:cs="Times New Roman"/>
    </w:rPr>
  </w:style>
  <w:style w:type="paragraph" w:styleId="Footer">
    <w:name w:val="footer"/>
    <w:basedOn w:val="Normal"/>
    <w:link w:val="FooterChar"/>
    <w:uiPriority w:val="99"/>
    <w:unhideWhenUsed/>
    <w:rsid w:val="0023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E3"/>
    <w:rPr>
      <w:rFonts w:ascii="Calibri" w:eastAsia="Calibri" w:hAnsi="Calibri" w:cs="Times New Roman"/>
    </w:rPr>
  </w:style>
  <w:style w:type="paragraph" w:styleId="BalloonText">
    <w:name w:val="Balloon Text"/>
    <w:basedOn w:val="Normal"/>
    <w:link w:val="BalloonTextChar"/>
    <w:uiPriority w:val="99"/>
    <w:semiHidden/>
    <w:unhideWhenUsed/>
    <w:rsid w:val="00BF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4D8C9-38C6-5E4E-ACFA-A2FEFF14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2200</Words>
  <Characters>12545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Polly Healy</cp:lastModifiedBy>
  <cp:revision>2</cp:revision>
  <cp:lastPrinted>2016-02-18T19:38:00Z</cp:lastPrinted>
  <dcterms:created xsi:type="dcterms:W3CDTF">2016-02-24T17:43:00Z</dcterms:created>
  <dcterms:modified xsi:type="dcterms:W3CDTF">2016-02-24T17:43:00Z</dcterms:modified>
</cp:coreProperties>
</file>